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6C865" w14:textId="77777777" w:rsidR="00581FB5" w:rsidRPr="005828EA" w:rsidRDefault="00581FB5" w:rsidP="00581FB5">
      <w:pPr>
        <w:pStyle w:val="Tekstpodstawowy"/>
        <w:jc w:val="right"/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Załącznik nr 2</w:t>
      </w:r>
    </w:p>
    <w:p w14:paraId="3BE29027" w14:textId="77777777" w:rsidR="00581FB5" w:rsidRPr="005828EA" w:rsidRDefault="00581FB5" w:rsidP="00581FB5">
      <w:pPr>
        <w:rPr>
          <w:rFonts w:ascii="Tahoma" w:hAnsi="Tahoma" w:cs="Tahoma"/>
          <w:b/>
          <w:sz w:val="18"/>
          <w:szCs w:val="18"/>
        </w:rPr>
      </w:pPr>
    </w:p>
    <w:p w14:paraId="7DC0EA40" w14:textId="77777777" w:rsidR="00581FB5" w:rsidRPr="005828EA" w:rsidRDefault="00581FB5" w:rsidP="00581FB5">
      <w:pPr>
        <w:jc w:val="center"/>
        <w:rPr>
          <w:rFonts w:ascii="Tahoma" w:hAnsi="Tahoma" w:cs="Tahoma"/>
          <w:b/>
          <w:sz w:val="18"/>
          <w:szCs w:val="18"/>
        </w:rPr>
      </w:pPr>
      <w:r w:rsidRPr="005828EA">
        <w:rPr>
          <w:rFonts w:ascii="Tahoma" w:hAnsi="Tahoma" w:cs="Tahoma"/>
          <w:b/>
          <w:sz w:val="18"/>
          <w:szCs w:val="18"/>
        </w:rPr>
        <w:t>FORMULARZ CENOWY</w:t>
      </w:r>
    </w:p>
    <w:p w14:paraId="6CE7A164" w14:textId="77777777" w:rsidR="00581FB5" w:rsidRPr="005828EA" w:rsidRDefault="00581FB5" w:rsidP="00581FB5">
      <w:pPr>
        <w:rPr>
          <w:rFonts w:ascii="Tahoma" w:hAnsi="Tahoma" w:cs="Tahoma"/>
          <w:b/>
          <w:sz w:val="18"/>
          <w:szCs w:val="18"/>
        </w:rPr>
      </w:pPr>
    </w:p>
    <w:p w14:paraId="0D277B2F" w14:textId="77777777" w:rsidR="00581FB5" w:rsidRPr="005828EA" w:rsidRDefault="00581FB5" w:rsidP="00581FB5">
      <w:pPr>
        <w:rPr>
          <w:rFonts w:ascii="Tahoma" w:hAnsi="Tahoma" w:cs="Tahoma"/>
          <w:b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>Nazwa zamówienia:</w:t>
      </w:r>
      <w:r w:rsidRPr="005828EA">
        <w:rPr>
          <w:rFonts w:ascii="Tahoma" w:hAnsi="Tahoma" w:cs="Tahoma"/>
          <w:b/>
          <w:bCs/>
          <w:sz w:val="18"/>
          <w:szCs w:val="18"/>
        </w:rPr>
        <w:t xml:space="preserve"> „</w:t>
      </w:r>
      <w:r w:rsidRPr="005828EA">
        <w:rPr>
          <w:rFonts w:ascii="Tahoma" w:hAnsi="Tahoma" w:cs="Tahoma"/>
          <w:b/>
          <w:sz w:val="18"/>
          <w:szCs w:val="18"/>
        </w:rPr>
        <w:t>Bankowa obsługa budżetu Gminy Miejskiej Piechowice”</w:t>
      </w:r>
    </w:p>
    <w:p w14:paraId="3EAD654F" w14:textId="77777777" w:rsidR="00581FB5" w:rsidRPr="005828EA" w:rsidRDefault="00581FB5" w:rsidP="00581FB5">
      <w:pPr>
        <w:outlineLvl w:val="0"/>
        <w:rPr>
          <w:rFonts w:ascii="Tahoma" w:hAnsi="Tahoma" w:cs="Tahoma"/>
          <w:b/>
          <w:sz w:val="18"/>
        </w:rPr>
      </w:pPr>
      <w:r w:rsidRPr="005828EA">
        <w:rPr>
          <w:rFonts w:ascii="Tahoma" w:hAnsi="Tahoma" w:cs="Tahoma"/>
          <w:b/>
          <w:sz w:val="18"/>
        </w:rPr>
        <w:t xml:space="preserve">                               Nr sprawy FN.271.2.2020</w:t>
      </w:r>
    </w:p>
    <w:p w14:paraId="1D145A1F" w14:textId="77777777" w:rsidR="00581FB5" w:rsidRPr="005828EA" w:rsidRDefault="00581FB5" w:rsidP="00581FB5">
      <w:pPr>
        <w:rPr>
          <w:rFonts w:ascii="Tahoma" w:hAnsi="Tahoma" w:cs="Tahoma"/>
          <w:b/>
          <w:sz w:val="18"/>
          <w:szCs w:val="18"/>
        </w:rPr>
      </w:pPr>
      <w:r w:rsidRPr="005828EA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30D2299C" w14:textId="77777777" w:rsidR="00581FB5" w:rsidRPr="005828EA" w:rsidRDefault="00581FB5" w:rsidP="00581FB5">
      <w:pPr>
        <w:jc w:val="both"/>
        <w:rPr>
          <w:rFonts w:ascii="Tahoma" w:hAnsi="Tahoma" w:cs="Tahoma"/>
          <w:bCs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>Nazwa i adres Wykonawcy:</w:t>
      </w:r>
    </w:p>
    <w:p w14:paraId="0993110E" w14:textId="77777777" w:rsidR="00581FB5" w:rsidRPr="005828EA" w:rsidRDefault="00581FB5" w:rsidP="00581FB5">
      <w:pPr>
        <w:rPr>
          <w:rFonts w:ascii="Tahoma" w:hAnsi="Tahoma" w:cs="Tahoma"/>
          <w:b/>
          <w:sz w:val="18"/>
          <w:szCs w:val="18"/>
        </w:rPr>
      </w:pPr>
      <w:r w:rsidRPr="005828EA">
        <w:rPr>
          <w:rFonts w:ascii="Tahoma" w:hAnsi="Tahoma" w:cs="Tahoma"/>
          <w:bCs/>
          <w:sz w:val="18"/>
          <w:szCs w:val="18"/>
        </w:rPr>
        <w:t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</w:t>
      </w:r>
    </w:p>
    <w:p w14:paraId="6A01EF38" w14:textId="77777777" w:rsidR="00581FB5" w:rsidRPr="005828EA" w:rsidRDefault="00581FB5" w:rsidP="00581FB5">
      <w:pPr>
        <w:jc w:val="center"/>
        <w:rPr>
          <w:rFonts w:ascii="Tahoma" w:hAnsi="Tahoma" w:cs="Tahoma"/>
          <w:b/>
          <w:sz w:val="18"/>
          <w:szCs w:val="18"/>
        </w:rPr>
      </w:pPr>
    </w:p>
    <w:p w14:paraId="67432CD4" w14:textId="77777777" w:rsidR="00581FB5" w:rsidRPr="005828EA" w:rsidRDefault="00581FB5" w:rsidP="00581FB5">
      <w:pPr>
        <w:ind w:left="7080"/>
        <w:rPr>
          <w:rFonts w:ascii="Tahoma" w:hAnsi="Tahoma" w:cs="Tahoma"/>
          <w:sz w:val="18"/>
          <w:szCs w:val="18"/>
        </w:rPr>
      </w:pP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1800"/>
        <w:gridCol w:w="1440"/>
        <w:gridCol w:w="2292"/>
        <w:gridCol w:w="1618"/>
      </w:tblGrid>
      <w:tr w:rsidR="00581FB5" w:rsidRPr="005828EA" w14:paraId="33285C0D" w14:textId="77777777" w:rsidTr="0073341E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BA07" w14:textId="77777777" w:rsidR="00581FB5" w:rsidRPr="005828EA" w:rsidRDefault="00581FB5" w:rsidP="0073341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5828EA">
              <w:rPr>
                <w:rFonts w:ascii="Tahoma" w:hAnsi="Tahoma" w:cs="Tahom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5F6F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Czynność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E456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bCs/>
                <w:sz w:val="18"/>
                <w:szCs w:val="18"/>
              </w:rPr>
              <w:t>Marża/ cena je</w:t>
            </w:r>
            <w:r w:rsidRPr="005828EA">
              <w:rPr>
                <w:rFonts w:ascii="Tahoma" w:hAnsi="Tahoma" w:cs="Tahoma"/>
                <w:bCs/>
                <w:sz w:val="18"/>
                <w:szCs w:val="18"/>
              </w:rPr>
              <w:t>d</w:t>
            </w:r>
            <w:r w:rsidRPr="005828EA">
              <w:rPr>
                <w:rFonts w:ascii="Tahoma" w:hAnsi="Tahoma" w:cs="Tahoma"/>
                <w:bCs/>
                <w:sz w:val="18"/>
                <w:szCs w:val="18"/>
              </w:rPr>
              <w:t>nostkowa</w:t>
            </w:r>
          </w:p>
          <w:p w14:paraId="1D35AE3B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bCs/>
                <w:sz w:val="18"/>
                <w:szCs w:val="18"/>
              </w:rPr>
              <w:t>(wartości stałe w okresie umowy)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D1FF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Jednostka miary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DED5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Sposób wyliczenia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57E3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Wartość w zł</w:t>
            </w:r>
          </w:p>
          <w:p w14:paraId="3DF67662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81FB5" w:rsidRPr="005828EA" w14:paraId="32A72620" w14:textId="77777777" w:rsidTr="00733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3F62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5237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E9FC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58DD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FAE9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BAC0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581FB5" w:rsidRPr="005828EA" w14:paraId="154AAE2A" w14:textId="77777777" w:rsidTr="0073341E">
        <w:tc>
          <w:tcPr>
            <w:tcW w:w="9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7350" w14:textId="77777777" w:rsidR="00581FB5" w:rsidRPr="005828EA" w:rsidRDefault="00581FB5" w:rsidP="0073341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b/>
                <w:bCs/>
                <w:sz w:val="18"/>
                <w:szCs w:val="18"/>
              </w:rPr>
              <w:t>Oprocentowanie kredytu</w:t>
            </w:r>
          </w:p>
        </w:tc>
      </w:tr>
      <w:tr w:rsidR="00581FB5" w:rsidRPr="005828EA" w14:paraId="30F44D41" w14:textId="77777777" w:rsidTr="00733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3C86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D484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 xml:space="preserve">Oprocentowanie kredytu w rachunku bieżącym (przy zastosowaniu </w:t>
            </w:r>
          </w:p>
          <w:p w14:paraId="5113C543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W</w:t>
            </w:r>
            <w:r w:rsidRPr="005828EA">
              <w:rPr>
                <w:rFonts w:ascii="Tahoma" w:hAnsi="Tahoma" w:cs="Tahoma"/>
                <w:sz w:val="18"/>
                <w:szCs w:val="18"/>
              </w:rPr>
              <w:t>I</w:t>
            </w:r>
            <w:r w:rsidRPr="005828EA">
              <w:rPr>
                <w:rFonts w:ascii="Tahoma" w:hAnsi="Tahoma" w:cs="Tahoma"/>
                <w:sz w:val="18"/>
                <w:szCs w:val="18"/>
              </w:rPr>
              <w:t>BOR</w:t>
            </w:r>
          </w:p>
          <w:p w14:paraId="7E83782C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1 M tj. 0,20%)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3236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 xml:space="preserve"> ….%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0FC4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% / rok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BD5A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500.000zł x (0,20% + wa</w:t>
            </w:r>
            <w:r w:rsidRPr="005828EA">
              <w:rPr>
                <w:rFonts w:ascii="Tahoma" w:hAnsi="Tahoma" w:cs="Tahoma"/>
                <w:sz w:val="18"/>
                <w:szCs w:val="18"/>
              </w:rPr>
              <w:t>r</w:t>
            </w:r>
            <w:r w:rsidRPr="005828EA">
              <w:rPr>
                <w:rFonts w:ascii="Tahoma" w:hAnsi="Tahoma" w:cs="Tahoma"/>
                <w:sz w:val="18"/>
                <w:szCs w:val="18"/>
              </w:rPr>
              <w:t xml:space="preserve">tość z kol.3) x 100 dni /365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F5CB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81FB5" w:rsidRPr="005828EA" w14:paraId="0C2186EB" w14:textId="77777777" w:rsidTr="0073341E">
        <w:tc>
          <w:tcPr>
            <w:tcW w:w="9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8EA8" w14:textId="77777777" w:rsidR="00581FB5" w:rsidRPr="005828EA" w:rsidRDefault="00581FB5" w:rsidP="0073341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b/>
                <w:bCs/>
                <w:sz w:val="18"/>
                <w:szCs w:val="18"/>
              </w:rPr>
              <w:t>Koszty obsługi bankowej</w:t>
            </w:r>
          </w:p>
        </w:tc>
      </w:tr>
      <w:tr w:rsidR="00581FB5" w:rsidRPr="005828EA" w14:paraId="75ACD219" w14:textId="77777777" w:rsidTr="00733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AE93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28FF" w14:textId="77777777" w:rsidR="00581FB5" w:rsidRPr="005828EA" w:rsidRDefault="00581FB5" w:rsidP="0073341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Prowizja bankowa od przelewów bankowych zewnętrznych realizow</w:t>
            </w:r>
            <w:r w:rsidRPr="005828EA">
              <w:rPr>
                <w:rFonts w:ascii="Tahoma" w:hAnsi="Tahoma" w:cs="Tahoma"/>
                <w:sz w:val="18"/>
                <w:szCs w:val="18"/>
              </w:rPr>
              <w:t>a</w:t>
            </w:r>
            <w:r w:rsidRPr="005828EA">
              <w:rPr>
                <w:rFonts w:ascii="Tahoma" w:hAnsi="Tahoma" w:cs="Tahoma"/>
                <w:sz w:val="18"/>
                <w:szCs w:val="18"/>
              </w:rPr>
              <w:t>nych w formie elektr</w:t>
            </w:r>
            <w:r w:rsidRPr="005828EA">
              <w:rPr>
                <w:rFonts w:ascii="Tahoma" w:hAnsi="Tahoma" w:cs="Tahoma"/>
                <w:sz w:val="18"/>
                <w:szCs w:val="18"/>
              </w:rPr>
              <w:t>o</w:t>
            </w:r>
            <w:r w:rsidRPr="005828EA">
              <w:rPr>
                <w:rFonts w:ascii="Tahoma" w:hAnsi="Tahoma" w:cs="Tahoma"/>
                <w:sz w:val="18"/>
                <w:szCs w:val="18"/>
              </w:rPr>
              <w:t>nicznej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B88B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9AA3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zł / przelew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5FDE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1.000 przelewów x wa</w:t>
            </w:r>
            <w:r w:rsidRPr="005828EA">
              <w:rPr>
                <w:rFonts w:ascii="Tahoma" w:hAnsi="Tahoma" w:cs="Tahoma"/>
                <w:sz w:val="18"/>
                <w:szCs w:val="18"/>
              </w:rPr>
              <w:t>r</w:t>
            </w:r>
            <w:r w:rsidRPr="005828EA">
              <w:rPr>
                <w:rFonts w:ascii="Tahoma" w:hAnsi="Tahoma" w:cs="Tahoma"/>
                <w:sz w:val="18"/>
                <w:szCs w:val="18"/>
              </w:rPr>
              <w:t>tość z kol.3 x 24 miesiące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9CD7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81FB5" w:rsidRPr="005828EA" w14:paraId="7CEF518F" w14:textId="77777777" w:rsidTr="00733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FBCD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9E8C" w14:textId="77777777" w:rsidR="00581FB5" w:rsidRPr="005828EA" w:rsidRDefault="00581FB5" w:rsidP="0073341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Prowizja bankowa od wpłat gotówkowych na własny rachunek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27BE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8E6B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0749C60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zł/wpłatę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F24F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700 wpłat x wartość z kol.3 x 2 lata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759A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81FB5" w:rsidRPr="005828EA" w14:paraId="4373F3AE" w14:textId="77777777" w:rsidTr="00733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D922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9C55" w14:textId="77777777" w:rsidR="00581FB5" w:rsidRPr="005828EA" w:rsidRDefault="00581FB5" w:rsidP="0073341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Prowizja bankowa od wypłat gotówkowych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3E73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85E2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6353393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zł/wypłatę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6DA3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750 wypłat x wartość z kol.3 x 2 lata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DAE2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81FB5" w:rsidRPr="005828EA" w14:paraId="58D2B25C" w14:textId="77777777" w:rsidTr="00733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4369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EDE3" w14:textId="77777777" w:rsidR="00581FB5" w:rsidRPr="005828EA" w:rsidRDefault="00581FB5" w:rsidP="0073341E">
            <w:pPr>
              <w:rPr>
                <w:rFonts w:ascii="Tahoma" w:hAnsi="Tahoma" w:cs="Tahoma"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Prowizja bankowa wypłat automatycznych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CFAC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A16D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zł/ m-c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7EF4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wartość z kol.3 x 24 mi</w:t>
            </w:r>
            <w:r w:rsidRPr="005828EA">
              <w:rPr>
                <w:rFonts w:ascii="Tahoma" w:hAnsi="Tahoma" w:cs="Tahoma"/>
                <w:sz w:val="18"/>
                <w:szCs w:val="18"/>
              </w:rPr>
              <w:t>e</w:t>
            </w:r>
            <w:r w:rsidRPr="005828EA">
              <w:rPr>
                <w:rFonts w:ascii="Tahoma" w:hAnsi="Tahoma" w:cs="Tahoma"/>
                <w:sz w:val="18"/>
                <w:szCs w:val="18"/>
              </w:rPr>
              <w:t xml:space="preserve">siące     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505D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81FB5" w:rsidRPr="005828EA" w14:paraId="6E97BD95" w14:textId="77777777" w:rsidTr="00733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6491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CCCC" w14:textId="77777777" w:rsidR="00581FB5" w:rsidRPr="005828EA" w:rsidRDefault="00581FB5" w:rsidP="0073341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Prowizja za prowadzenie rachunków bankowych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5179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84F7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zł/szt.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FB3B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 xml:space="preserve">36 </w:t>
            </w:r>
            <w:proofErr w:type="spellStart"/>
            <w:r w:rsidRPr="005828EA">
              <w:rPr>
                <w:rFonts w:ascii="Tahoma" w:hAnsi="Tahoma" w:cs="Tahoma"/>
                <w:sz w:val="18"/>
                <w:szCs w:val="18"/>
              </w:rPr>
              <w:t>szt</w:t>
            </w:r>
            <w:proofErr w:type="spellEnd"/>
            <w:r w:rsidRPr="005828EA">
              <w:rPr>
                <w:rFonts w:ascii="Tahoma" w:hAnsi="Tahoma" w:cs="Tahoma"/>
                <w:sz w:val="18"/>
                <w:szCs w:val="18"/>
              </w:rPr>
              <w:t xml:space="preserve"> x wartość z kol.3 x 24 miesiące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D7E1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81FB5" w:rsidRPr="005828EA" w14:paraId="0FF559BE" w14:textId="77777777" w:rsidTr="00733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FE14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3656" w14:textId="77777777" w:rsidR="00581FB5" w:rsidRPr="005828EA" w:rsidRDefault="00581FB5" w:rsidP="0073341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Prowizja ryczałtowa za rozliczanie masowych pła</w:t>
            </w:r>
            <w:r w:rsidRPr="005828EA">
              <w:rPr>
                <w:rFonts w:ascii="Tahoma" w:hAnsi="Tahoma" w:cs="Tahoma"/>
                <w:sz w:val="18"/>
                <w:szCs w:val="18"/>
              </w:rPr>
              <w:t>t</w:t>
            </w:r>
            <w:r w:rsidRPr="005828EA">
              <w:rPr>
                <w:rFonts w:ascii="Tahoma" w:hAnsi="Tahoma" w:cs="Tahoma"/>
                <w:sz w:val="18"/>
                <w:szCs w:val="18"/>
              </w:rPr>
              <w:t xml:space="preserve">ności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3864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222D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zł/ m-c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0DFC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wartość z kol.3 x 24 mi</w:t>
            </w:r>
            <w:r w:rsidRPr="005828EA">
              <w:rPr>
                <w:rFonts w:ascii="Tahoma" w:hAnsi="Tahoma" w:cs="Tahoma"/>
                <w:sz w:val="18"/>
                <w:szCs w:val="18"/>
              </w:rPr>
              <w:t>e</w:t>
            </w:r>
            <w:r w:rsidRPr="005828EA">
              <w:rPr>
                <w:rFonts w:ascii="Tahoma" w:hAnsi="Tahoma" w:cs="Tahoma"/>
                <w:sz w:val="18"/>
                <w:szCs w:val="18"/>
              </w:rPr>
              <w:t xml:space="preserve">siące     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5D47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81FB5" w:rsidRPr="005828EA" w14:paraId="57A1B665" w14:textId="77777777" w:rsidTr="00733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85B2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D5EE" w14:textId="77777777" w:rsidR="00581FB5" w:rsidRPr="005828EA" w:rsidRDefault="00581FB5" w:rsidP="0073341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Prowizja ryczałtowa za obsługę kasową budżetu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E440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4E74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zł/ m-c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A4DD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wartość z kol.3 x 24 mi</w:t>
            </w:r>
            <w:r w:rsidRPr="005828EA">
              <w:rPr>
                <w:rFonts w:ascii="Tahoma" w:hAnsi="Tahoma" w:cs="Tahoma"/>
                <w:sz w:val="18"/>
                <w:szCs w:val="18"/>
              </w:rPr>
              <w:t>e</w:t>
            </w:r>
            <w:r w:rsidRPr="005828EA">
              <w:rPr>
                <w:rFonts w:ascii="Tahoma" w:hAnsi="Tahoma" w:cs="Tahoma"/>
                <w:sz w:val="18"/>
                <w:szCs w:val="18"/>
              </w:rPr>
              <w:t xml:space="preserve">siące     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7B43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81FB5" w:rsidRPr="005828EA" w14:paraId="28CCB0E3" w14:textId="77777777" w:rsidTr="00733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20AC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5A7A" w14:textId="77777777" w:rsidR="00581FB5" w:rsidRPr="005828EA" w:rsidRDefault="00581FB5" w:rsidP="0073341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Razem koszty obsługi bankowej suma wierszy od 2 do 8 w kolumnie 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B4B1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81FB5" w:rsidRPr="005828EA" w14:paraId="2172B642" w14:textId="77777777" w:rsidTr="007334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ABFC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D33D" w14:textId="77777777" w:rsidR="00581FB5" w:rsidRPr="005828EA" w:rsidRDefault="00581FB5" w:rsidP="0073341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b/>
                <w:sz w:val="18"/>
                <w:szCs w:val="18"/>
              </w:rPr>
              <w:t>CENA OFERTY - Razem suma wierszy 1 i 9 w kolumnie 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AC32" w14:textId="77777777" w:rsidR="00581FB5" w:rsidRPr="005828EA" w:rsidRDefault="00581FB5" w:rsidP="0073341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48C6CF61" w14:textId="77777777" w:rsidR="00581FB5" w:rsidRPr="005828EA" w:rsidRDefault="00581FB5" w:rsidP="00581FB5">
      <w:pPr>
        <w:rPr>
          <w:rFonts w:ascii="Tahoma" w:hAnsi="Tahoma" w:cs="Tahoma"/>
          <w:b/>
          <w:bCs/>
          <w:sz w:val="18"/>
          <w:szCs w:val="18"/>
        </w:rPr>
      </w:pPr>
    </w:p>
    <w:p w14:paraId="0E0E8812" w14:textId="77777777" w:rsidR="00581FB5" w:rsidRPr="005828EA" w:rsidRDefault="00581FB5" w:rsidP="00581FB5">
      <w:pPr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Cena oferty jest to wartość z wiersza 10, kolumna 6</w:t>
      </w:r>
    </w:p>
    <w:p w14:paraId="5E86C71F" w14:textId="77777777" w:rsidR="00581FB5" w:rsidRPr="005828EA" w:rsidRDefault="00581FB5" w:rsidP="00581FB5">
      <w:pPr>
        <w:jc w:val="center"/>
        <w:rPr>
          <w:rFonts w:ascii="Tahoma" w:hAnsi="Tahoma" w:cs="Tahoma"/>
          <w:sz w:val="18"/>
          <w:szCs w:val="18"/>
        </w:rPr>
      </w:pPr>
    </w:p>
    <w:p w14:paraId="7391CD05" w14:textId="77777777" w:rsidR="00581FB5" w:rsidRPr="005828EA" w:rsidRDefault="00581FB5" w:rsidP="00581FB5">
      <w:pPr>
        <w:rPr>
          <w:rFonts w:ascii="Tahoma" w:hAnsi="Tahoma" w:cs="Tahoma"/>
          <w:sz w:val="18"/>
          <w:szCs w:val="18"/>
        </w:rPr>
      </w:pPr>
      <w:r w:rsidRPr="005828EA">
        <w:rPr>
          <w:rFonts w:ascii="Tahoma" w:hAnsi="Tahoma" w:cs="Tahoma"/>
          <w:sz w:val="18"/>
          <w:szCs w:val="18"/>
        </w:rPr>
        <w:t>słownie: ......................................................................................................................... złotych.</w:t>
      </w:r>
    </w:p>
    <w:p w14:paraId="3B733413" w14:textId="77777777" w:rsidR="00581FB5" w:rsidRPr="005828EA" w:rsidRDefault="00581FB5" w:rsidP="00581FB5">
      <w:pPr>
        <w:rPr>
          <w:rFonts w:ascii="Tahoma" w:hAnsi="Tahoma" w:cs="Tahoma"/>
          <w:b/>
          <w:bCs/>
          <w:sz w:val="18"/>
          <w:szCs w:val="18"/>
        </w:rPr>
      </w:pPr>
    </w:p>
    <w:p w14:paraId="4DA18F19" w14:textId="77777777" w:rsidR="00581FB5" w:rsidRPr="005828EA" w:rsidRDefault="00581FB5" w:rsidP="00581FB5">
      <w:pPr>
        <w:ind w:left="7080"/>
        <w:rPr>
          <w:rFonts w:ascii="Tahoma" w:hAnsi="Tahoma" w:cs="Tahoma"/>
          <w:iCs/>
          <w:sz w:val="18"/>
          <w:szCs w:val="18"/>
        </w:rPr>
      </w:pPr>
    </w:p>
    <w:p w14:paraId="49FB95E3" w14:textId="77777777" w:rsidR="00581FB5" w:rsidRPr="005828EA" w:rsidRDefault="00581FB5" w:rsidP="00581FB5">
      <w:pPr>
        <w:ind w:left="7080"/>
        <w:rPr>
          <w:rFonts w:ascii="Tahoma" w:hAnsi="Tahoma" w:cs="Tahoma"/>
          <w:b/>
          <w:bCs/>
          <w:iCs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581FB5" w:rsidRPr="005828EA" w14:paraId="68BDB0B9" w14:textId="77777777" w:rsidTr="0073341E">
        <w:trPr>
          <w:jc w:val="center"/>
        </w:trPr>
        <w:tc>
          <w:tcPr>
            <w:tcW w:w="4930" w:type="dxa"/>
          </w:tcPr>
          <w:p w14:paraId="53B1FD34" w14:textId="77777777" w:rsidR="00581FB5" w:rsidRPr="005828EA" w:rsidRDefault="00581FB5" w:rsidP="0073341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28EA">
              <w:rPr>
                <w:rFonts w:ascii="Tahoma" w:hAnsi="Tahoma" w:cs="Tahoma"/>
                <w:spacing w:val="40"/>
                <w:sz w:val="18"/>
                <w:szCs w:val="18"/>
              </w:rPr>
              <w:t>...................</w:t>
            </w:r>
            <w:r w:rsidRPr="005828EA">
              <w:rPr>
                <w:rFonts w:ascii="Tahoma" w:hAnsi="Tahoma" w:cs="Tahoma"/>
                <w:sz w:val="18"/>
                <w:szCs w:val="18"/>
              </w:rPr>
              <w:t xml:space="preserve">, dnia </w:t>
            </w:r>
            <w:r w:rsidRPr="005828EA">
              <w:rPr>
                <w:rFonts w:ascii="Tahoma" w:hAnsi="Tahoma" w:cs="Tahoma"/>
                <w:spacing w:val="40"/>
                <w:sz w:val="18"/>
                <w:szCs w:val="18"/>
              </w:rPr>
              <w:t>.............</w:t>
            </w:r>
          </w:p>
        </w:tc>
        <w:tc>
          <w:tcPr>
            <w:tcW w:w="4680" w:type="dxa"/>
          </w:tcPr>
          <w:p w14:paraId="6E4BA8A0" w14:textId="77777777" w:rsidR="00581FB5" w:rsidRPr="005828EA" w:rsidRDefault="00581FB5" w:rsidP="0073341E">
            <w:pPr>
              <w:pStyle w:val="Tekstpodstawowy3"/>
              <w:spacing w:after="0"/>
              <w:jc w:val="center"/>
              <w:rPr>
                <w:rFonts w:ascii="Tahoma" w:hAnsi="Tahoma" w:cs="Tahoma"/>
                <w:b w:val="0"/>
                <w:spacing w:val="40"/>
                <w:sz w:val="18"/>
                <w:szCs w:val="18"/>
              </w:rPr>
            </w:pPr>
            <w:r w:rsidRPr="005828EA">
              <w:rPr>
                <w:rFonts w:ascii="Tahoma" w:hAnsi="Tahoma" w:cs="Tahoma"/>
                <w:spacing w:val="40"/>
                <w:sz w:val="18"/>
                <w:szCs w:val="18"/>
              </w:rPr>
              <w:t>..........................................</w:t>
            </w:r>
          </w:p>
          <w:p w14:paraId="6791022D" w14:textId="77777777" w:rsidR="00581FB5" w:rsidRPr="005828EA" w:rsidRDefault="00581FB5" w:rsidP="0073341E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>imię, nazwisko (pieczęć) i podpis osoby/osób</w:t>
            </w:r>
          </w:p>
          <w:p w14:paraId="410D6285" w14:textId="77777777" w:rsidR="00581FB5" w:rsidRPr="005828EA" w:rsidRDefault="00581FB5" w:rsidP="0073341E">
            <w:pPr>
              <w:tabs>
                <w:tab w:val="left" w:pos="5103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28EA">
              <w:rPr>
                <w:rFonts w:ascii="Tahoma" w:hAnsi="Tahoma" w:cs="Tahoma"/>
                <w:sz w:val="18"/>
                <w:szCs w:val="18"/>
              </w:rPr>
              <w:t xml:space="preserve">             upoważnionej/</w:t>
            </w:r>
            <w:proofErr w:type="spellStart"/>
            <w:r w:rsidRPr="005828E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5828EA">
              <w:rPr>
                <w:rFonts w:ascii="Tahoma" w:hAnsi="Tahoma" w:cs="Tahoma"/>
                <w:sz w:val="18"/>
                <w:szCs w:val="18"/>
              </w:rPr>
              <w:t xml:space="preserve"> do reprezentowania</w:t>
            </w:r>
            <w:r w:rsidRPr="005828EA">
              <w:rPr>
                <w:rFonts w:ascii="Tahoma" w:hAnsi="Tahoma" w:cs="Tahoma"/>
                <w:sz w:val="18"/>
                <w:szCs w:val="18"/>
              </w:rPr>
              <w:tab/>
              <w:t>upoważnionej/</w:t>
            </w:r>
            <w:proofErr w:type="spellStart"/>
            <w:r w:rsidRPr="005828E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5828EA">
              <w:rPr>
                <w:rFonts w:ascii="Tahoma" w:hAnsi="Tahoma" w:cs="Tahoma"/>
                <w:sz w:val="18"/>
                <w:szCs w:val="18"/>
              </w:rPr>
              <w:t xml:space="preserve"> do reprezentowania</w:t>
            </w:r>
          </w:p>
          <w:p w14:paraId="398970EB" w14:textId="77777777" w:rsidR="00581FB5" w:rsidRPr="005828EA" w:rsidRDefault="00581FB5" w:rsidP="0073341E">
            <w:pPr>
              <w:pStyle w:val="Tekstpodstawowy3"/>
              <w:spacing w:after="0"/>
              <w:jc w:val="center"/>
              <w:rPr>
                <w:rFonts w:ascii="Tahoma" w:hAnsi="Tahoma" w:cs="Tahoma"/>
                <w:b w:val="0"/>
                <w:spacing w:val="20"/>
                <w:sz w:val="18"/>
                <w:szCs w:val="18"/>
              </w:rPr>
            </w:pPr>
          </w:p>
        </w:tc>
      </w:tr>
    </w:tbl>
    <w:p w14:paraId="5031A2BD" w14:textId="77777777" w:rsidR="00581FB5" w:rsidRPr="005828EA" w:rsidRDefault="00581FB5" w:rsidP="00581FB5">
      <w:pPr>
        <w:rPr>
          <w:rFonts w:ascii="Tahoma" w:hAnsi="Tahoma" w:cs="Tahoma"/>
          <w:b/>
          <w:sz w:val="18"/>
          <w:szCs w:val="18"/>
        </w:rPr>
      </w:pPr>
    </w:p>
    <w:p w14:paraId="1B3D1E54" w14:textId="77777777" w:rsidR="00581FB5" w:rsidRPr="005828EA" w:rsidRDefault="00581FB5" w:rsidP="00581FB5">
      <w:pPr>
        <w:rPr>
          <w:rFonts w:ascii="Tahoma" w:hAnsi="Tahoma" w:cs="Tahoma"/>
          <w:b/>
          <w:sz w:val="18"/>
          <w:szCs w:val="18"/>
        </w:rPr>
      </w:pPr>
    </w:p>
    <w:p w14:paraId="12C1450D" w14:textId="77777777" w:rsidR="00581FB5" w:rsidRPr="005828EA" w:rsidRDefault="00581FB5" w:rsidP="00581FB5">
      <w:pPr>
        <w:rPr>
          <w:rFonts w:ascii="Tahoma" w:hAnsi="Tahoma" w:cs="Tahoma"/>
          <w:b/>
          <w:sz w:val="18"/>
          <w:szCs w:val="18"/>
        </w:rPr>
      </w:pPr>
    </w:p>
    <w:p w14:paraId="1B82B09B" w14:textId="77777777" w:rsidR="00581FB5" w:rsidRPr="005828EA" w:rsidRDefault="00581FB5" w:rsidP="00581FB5">
      <w:pPr>
        <w:rPr>
          <w:rFonts w:ascii="Tahoma" w:hAnsi="Tahoma" w:cs="Tahoma"/>
          <w:b/>
          <w:sz w:val="18"/>
          <w:szCs w:val="18"/>
        </w:rPr>
      </w:pPr>
    </w:p>
    <w:p w14:paraId="5417DEED" w14:textId="77777777" w:rsidR="00581FB5" w:rsidRDefault="00581FB5"/>
    <w:sectPr w:rsidR="0058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B5"/>
    <w:rsid w:val="001134EC"/>
    <w:rsid w:val="0058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2D91"/>
  <w15:chartTrackingRefBased/>
  <w15:docId w15:val="{A424C1A8-0795-44A9-88BB-06E24998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1FB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81F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81FB5"/>
    <w:pPr>
      <w:spacing w:after="120"/>
      <w:jc w:val="both"/>
    </w:pPr>
    <w:rPr>
      <w:rFonts w:cs="Arial"/>
      <w:b/>
      <w:smallCaps/>
    </w:rPr>
  </w:style>
  <w:style w:type="character" w:customStyle="1" w:styleId="Tekstpodstawowy3Znak">
    <w:name w:val="Tekst podstawowy 3 Znak"/>
    <w:basedOn w:val="Domylnaczcionkaakapitu"/>
    <w:link w:val="Tekstpodstawowy3"/>
    <w:rsid w:val="00581FB5"/>
    <w:rPr>
      <w:rFonts w:ascii="Times New Roman" w:eastAsia="Times New Roman" w:hAnsi="Times New Roman" w:cs="Arial"/>
      <w:b/>
      <w:smallCap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Boratyński</dc:creator>
  <cp:keywords/>
  <dc:description/>
  <cp:lastModifiedBy>Marcin Boratyński</cp:lastModifiedBy>
  <cp:revision>2</cp:revision>
  <dcterms:created xsi:type="dcterms:W3CDTF">2020-12-07T00:59:00Z</dcterms:created>
  <dcterms:modified xsi:type="dcterms:W3CDTF">2020-12-07T00:59:00Z</dcterms:modified>
</cp:coreProperties>
</file>