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B37" w:rsidRPr="00586A09" w:rsidRDefault="00EB3B37" w:rsidP="00EB3B37">
      <w:pPr>
        <w:ind w:left="4248" w:firstLine="708"/>
        <w:jc w:val="both"/>
        <w:rPr>
          <w:b/>
          <w:sz w:val="20"/>
          <w:szCs w:val="20"/>
        </w:rPr>
      </w:pPr>
      <w:r>
        <w:rPr>
          <w:i/>
        </w:rPr>
        <w:t>Załącznik do Zarządzenia Nr 73/2017.</w:t>
      </w:r>
    </w:p>
    <w:p w:rsidR="00EB3B37" w:rsidRDefault="00EB3B37" w:rsidP="00EB3B37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Burmistrza Miasta Piechowice</w:t>
      </w:r>
    </w:p>
    <w:p w:rsidR="00EB3B37" w:rsidRDefault="00EB3B37" w:rsidP="00EB3B37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 dnia 30.08.2017r.</w:t>
      </w:r>
    </w:p>
    <w:p w:rsidR="00EB3B37" w:rsidRDefault="00EB3B37" w:rsidP="00EB3B37"/>
    <w:p w:rsidR="00EB3B37" w:rsidRDefault="00EB3B37" w:rsidP="00EB3B37">
      <w:pPr>
        <w:jc w:val="center"/>
        <w:rPr>
          <w:b/>
        </w:rPr>
      </w:pPr>
      <w:r>
        <w:rPr>
          <w:b/>
        </w:rPr>
        <w:t>Ankieta Konsultacyjna</w:t>
      </w:r>
    </w:p>
    <w:p w:rsidR="00EB3B37" w:rsidRDefault="00EB3B37" w:rsidP="00EB3B37">
      <w:pPr>
        <w:jc w:val="center"/>
        <w:rPr>
          <w:b/>
          <w:sz w:val="20"/>
          <w:szCs w:val="20"/>
        </w:rPr>
      </w:pPr>
      <w:bookmarkStart w:id="0" w:name="OLE_LINK1"/>
      <w:r>
        <w:rPr>
          <w:b/>
          <w:sz w:val="20"/>
          <w:szCs w:val="20"/>
        </w:rPr>
        <w:t>w sprawie zmiany  części nazwy ulicy Kolonijnej, do której przyporządkowane są  budynki</w:t>
      </w:r>
    </w:p>
    <w:p w:rsidR="00EB3B37" w:rsidRPr="001B3787" w:rsidRDefault="00EB3B37" w:rsidP="00EB3B37">
      <w:pPr>
        <w:ind w:left="360"/>
        <w:jc w:val="both"/>
        <w:rPr>
          <w:b/>
          <w:sz w:val="20"/>
          <w:szCs w:val="20"/>
        </w:rPr>
      </w:pPr>
      <w:r w:rsidRPr="001B3787">
        <w:rPr>
          <w:b/>
          <w:sz w:val="20"/>
          <w:szCs w:val="20"/>
        </w:rPr>
        <w:t>o numerach</w:t>
      </w:r>
      <w:r>
        <w:rPr>
          <w:b/>
          <w:sz w:val="20"/>
          <w:szCs w:val="20"/>
        </w:rPr>
        <w:t xml:space="preserve"> </w:t>
      </w:r>
      <w:r w:rsidRPr="001B3787">
        <w:rPr>
          <w:b/>
          <w:sz w:val="20"/>
          <w:szCs w:val="20"/>
        </w:rPr>
        <w:t>:  19C, 20, 21A, 21C, 21D, 22, 23, 24, 24A.</w:t>
      </w:r>
    </w:p>
    <w:bookmarkEnd w:id="0"/>
    <w:p w:rsidR="00EB3B37" w:rsidRDefault="00EB3B37" w:rsidP="00EB3B37">
      <w:pPr>
        <w:rPr>
          <w:b/>
          <w:sz w:val="20"/>
          <w:szCs w:val="20"/>
        </w:rPr>
      </w:pPr>
      <w:r>
        <w:rPr>
          <w:b/>
          <w:sz w:val="20"/>
          <w:szCs w:val="20"/>
        </w:rPr>
        <w:t>I. Informacja o zgłaszającym: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B3B37" w:rsidTr="003F7B1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37" w:rsidRDefault="00EB3B37" w:rsidP="003F7B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Imię nazwisko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Default="00EB3B37" w:rsidP="003F7B19">
            <w:pPr>
              <w:rPr>
                <w:b/>
                <w:sz w:val="20"/>
                <w:szCs w:val="20"/>
              </w:rPr>
            </w:pPr>
          </w:p>
        </w:tc>
      </w:tr>
      <w:tr w:rsidR="00EB3B37" w:rsidTr="003F7B1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37" w:rsidRDefault="00EB3B37" w:rsidP="003F7B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Default="00EB3B37" w:rsidP="003F7B19">
            <w:pPr>
              <w:rPr>
                <w:b/>
                <w:sz w:val="20"/>
                <w:szCs w:val="20"/>
              </w:rPr>
            </w:pPr>
          </w:p>
        </w:tc>
      </w:tr>
      <w:tr w:rsidR="00EB3B37" w:rsidTr="003F7B1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37" w:rsidRDefault="00EB3B37" w:rsidP="003F7B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Default="00EB3B37" w:rsidP="003F7B19">
            <w:pPr>
              <w:rPr>
                <w:b/>
                <w:sz w:val="20"/>
                <w:szCs w:val="20"/>
              </w:rPr>
            </w:pPr>
          </w:p>
        </w:tc>
      </w:tr>
      <w:tr w:rsidR="00EB3B37" w:rsidTr="003F7B1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37" w:rsidRDefault="00EB3B37" w:rsidP="003F7B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Default="00EB3B37" w:rsidP="003F7B19">
            <w:pPr>
              <w:rPr>
                <w:b/>
                <w:sz w:val="20"/>
                <w:szCs w:val="20"/>
              </w:rPr>
            </w:pPr>
          </w:p>
        </w:tc>
      </w:tr>
      <w:tr w:rsidR="00EB3B37" w:rsidTr="003F7B1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37" w:rsidRDefault="00EB3B37" w:rsidP="003F7B19">
            <w:r w:rsidRPr="00B91CCE">
              <w:rPr>
                <w:b/>
                <w:kern w:val="0"/>
                <w:sz w:val="20"/>
                <w:szCs w:val="20"/>
              </w:rPr>
              <w:t>PESEL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Default="00EB3B37" w:rsidP="003F7B19"/>
        </w:tc>
      </w:tr>
    </w:tbl>
    <w:p w:rsidR="00EB3B37" w:rsidRDefault="00EB3B37" w:rsidP="00EB3B37">
      <w:pPr>
        <w:rPr>
          <w:b/>
          <w:sz w:val="20"/>
          <w:szCs w:val="20"/>
        </w:rPr>
      </w:pPr>
    </w:p>
    <w:p w:rsidR="00EB3B37" w:rsidRDefault="00EB3B37" w:rsidP="00EB3B3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Zgłaszane uwagi i propozycje do zmiany nazwy ulicy </w:t>
      </w:r>
    </w:p>
    <w:p w:rsidR="00EB3B37" w:rsidRDefault="00EB3B37" w:rsidP="00EB3B37">
      <w:pPr>
        <w:rPr>
          <w:b/>
          <w:sz w:val="20"/>
          <w:szCs w:val="20"/>
        </w:rPr>
      </w:pPr>
    </w:p>
    <w:tbl>
      <w:tblPr>
        <w:tblStyle w:val="Tabela-Siatka"/>
        <w:tblW w:w="9096" w:type="dxa"/>
        <w:tblLook w:val="04A0" w:firstRow="1" w:lastRow="0" w:firstColumn="1" w:lastColumn="0" w:noHBand="0" w:noVBand="1"/>
      </w:tblPr>
      <w:tblGrid>
        <w:gridCol w:w="9096"/>
      </w:tblGrid>
      <w:tr w:rsidR="00EB3B37" w:rsidTr="003F7B19">
        <w:trPr>
          <w:trHeight w:val="842"/>
        </w:trPr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Default="00EB3B37" w:rsidP="003F7B19">
            <w:pPr>
              <w:rPr>
                <w:b/>
                <w:sz w:val="20"/>
                <w:szCs w:val="20"/>
              </w:rPr>
            </w:pPr>
          </w:p>
          <w:p w:rsidR="00EB3B37" w:rsidRDefault="00EB3B37" w:rsidP="003F7B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 jesteś za zmianą                                                          Tak                                                Nie</w:t>
            </w:r>
          </w:p>
          <w:p w:rsidR="00EB3B37" w:rsidRDefault="00DA665A" w:rsidP="003F7B19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4364355</wp:posOffset>
                      </wp:positionH>
                      <wp:positionV relativeFrom="paragraph">
                        <wp:posOffset>29210</wp:posOffset>
                      </wp:positionV>
                      <wp:extent cx="254000" cy="198755"/>
                      <wp:effectExtent l="6350" t="6985" r="6350" b="13335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3B37" w:rsidRDefault="00EB3B37" w:rsidP="00EB3B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43.65pt;margin-top:2.3pt;width:20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">
                      <v:textbox>
                        <w:txbxContent>
                          <w:p w:rsidR="00EB3B37" w:rsidRDefault="00EB3B37" w:rsidP="00EB3B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29210</wp:posOffset>
                      </wp:positionV>
                      <wp:extent cx="254000" cy="198755"/>
                      <wp:effectExtent l="6350" t="6985" r="6350" b="13335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3B37" w:rsidRDefault="00EB3B37" w:rsidP="00EB3B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222.15pt;margin-top:2.3pt;width:20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">
                      <v:textbox>
                        <w:txbxContent>
                          <w:p w:rsidR="00EB3B37" w:rsidRDefault="00EB3B37" w:rsidP="00EB3B37"/>
                        </w:txbxContent>
                      </v:textbox>
                    </v:shape>
                  </w:pict>
                </mc:Fallback>
              </mc:AlternateContent>
            </w:r>
          </w:p>
          <w:p w:rsidR="00EB3B37" w:rsidRDefault="00EB3B37" w:rsidP="003F7B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</w:p>
        </w:tc>
      </w:tr>
      <w:tr w:rsidR="00EB3B37" w:rsidTr="003F7B19">
        <w:trPr>
          <w:trHeight w:val="1460"/>
        </w:trPr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Default="00EB3B37" w:rsidP="003F7B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Propozycja nowej nazwy ulicy</w:t>
            </w:r>
          </w:p>
          <w:p w:rsidR="00EB3B37" w:rsidRDefault="00EB3B37" w:rsidP="003F7B19">
            <w:pPr>
              <w:rPr>
                <w:b/>
                <w:sz w:val="20"/>
                <w:szCs w:val="20"/>
              </w:rPr>
            </w:pPr>
          </w:p>
          <w:p w:rsidR="00EB3B37" w:rsidRDefault="00EB3B37" w:rsidP="003F7B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„Ks.  Kubka”                                       </w:t>
            </w:r>
            <w:r w:rsidR="00FD401E">
              <w:rPr>
                <w:b/>
                <w:sz w:val="20"/>
                <w:szCs w:val="20"/>
              </w:rPr>
              <w:t xml:space="preserve">                            </w:t>
            </w:r>
            <w:r>
              <w:rPr>
                <w:b/>
                <w:sz w:val="20"/>
                <w:szCs w:val="20"/>
              </w:rPr>
              <w:t xml:space="preserve">       Tak               </w:t>
            </w:r>
            <w:r w:rsidR="00FD401E">
              <w:rPr>
                <w:b/>
                <w:sz w:val="20"/>
                <w:szCs w:val="20"/>
              </w:rPr>
              <w:t xml:space="preserve">           </w:t>
            </w:r>
            <w:bookmarkStart w:id="1" w:name="_GoBack"/>
            <w:bookmarkEnd w:id="1"/>
            <w:r w:rsidR="00FD401E">
              <w:rPr>
                <w:b/>
                <w:sz w:val="20"/>
                <w:szCs w:val="20"/>
              </w:rPr>
              <w:t xml:space="preserve">                     </w:t>
            </w:r>
            <w:r>
              <w:rPr>
                <w:b/>
                <w:sz w:val="20"/>
                <w:szCs w:val="20"/>
              </w:rPr>
              <w:t xml:space="preserve"> Nie</w:t>
            </w:r>
          </w:p>
          <w:p w:rsidR="00EB3B37" w:rsidRDefault="00DA665A" w:rsidP="003F7B19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4364355</wp:posOffset>
                      </wp:positionH>
                      <wp:positionV relativeFrom="paragraph">
                        <wp:posOffset>29210</wp:posOffset>
                      </wp:positionV>
                      <wp:extent cx="254000" cy="198755"/>
                      <wp:effectExtent l="6350" t="5715" r="6350" b="508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3B37" w:rsidRDefault="00EB3B37" w:rsidP="00EB3B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margin-left:343.65pt;margin-top:2.3pt;width:20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">
                      <v:textbox>
                        <w:txbxContent>
                          <w:p w:rsidR="00EB3B37" w:rsidRDefault="00EB3B37" w:rsidP="00EB3B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29210</wp:posOffset>
                      </wp:positionV>
                      <wp:extent cx="254000" cy="198755"/>
                      <wp:effectExtent l="6350" t="5715" r="6350" b="508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3B37" w:rsidRDefault="00EB3B37" w:rsidP="00EB3B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margin-left:222.15pt;margin-top:2.3pt;width:20pt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">
                      <v:textbox>
                        <w:txbxContent>
                          <w:p w:rsidR="00EB3B37" w:rsidRDefault="00EB3B37" w:rsidP="00EB3B37"/>
                        </w:txbxContent>
                      </v:textbox>
                    </v:shape>
                  </w:pict>
                </mc:Fallback>
              </mc:AlternateContent>
            </w:r>
          </w:p>
          <w:p w:rsidR="00EB3B37" w:rsidRDefault="00EB3B37" w:rsidP="003F7B19">
            <w:pPr>
              <w:rPr>
                <w:b/>
                <w:sz w:val="20"/>
                <w:szCs w:val="20"/>
              </w:rPr>
            </w:pPr>
          </w:p>
          <w:p w:rsidR="00EB3B37" w:rsidRDefault="00EB3B37" w:rsidP="003F7B19">
            <w:pPr>
              <w:rPr>
                <w:b/>
                <w:sz w:val="20"/>
                <w:szCs w:val="20"/>
              </w:rPr>
            </w:pPr>
          </w:p>
          <w:p w:rsidR="00EB3B37" w:rsidRDefault="00EB3B37" w:rsidP="003F7B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na odwrocie karty</w:t>
            </w:r>
          </w:p>
          <w:p w:rsidR="00EB3B37" w:rsidRDefault="00EB3B37" w:rsidP="003F7B19">
            <w:pPr>
              <w:rPr>
                <w:b/>
                <w:sz w:val="20"/>
                <w:szCs w:val="20"/>
              </w:rPr>
            </w:pPr>
          </w:p>
        </w:tc>
      </w:tr>
      <w:tr w:rsidR="00EB3B37" w:rsidTr="003F7B19">
        <w:trPr>
          <w:trHeight w:val="1084"/>
        </w:trPr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37" w:rsidRDefault="00EB3B37" w:rsidP="003F7B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Inna propozycja nazwy:</w:t>
            </w:r>
          </w:p>
        </w:tc>
      </w:tr>
    </w:tbl>
    <w:p w:rsidR="00EB3B37" w:rsidRDefault="00EB3B37" w:rsidP="00EB3B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Formularz proszę przesłać </w:t>
      </w:r>
    </w:p>
    <w:p w:rsidR="00EB3B37" w:rsidRDefault="00EB3B37" w:rsidP="00EB3B3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 wersji elektronicznej na adres: </w:t>
      </w:r>
      <w:hyperlink r:id="rId5" w:history="1">
        <w:r>
          <w:rPr>
            <w:rStyle w:val="Hipercze"/>
            <w:sz w:val="20"/>
            <w:szCs w:val="20"/>
          </w:rPr>
          <w:t>sekretariat@piechowice.pl</w:t>
        </w:r>
      </w:hyperlink>
      <w:r>
        <w:rPr>
          <w:sz w:val="20"/>
          <w:szCs w:val="20"/>
        </w:rPr>
        <w:t>; w tytule emaila prosimy wpisać:       „ konsultacje społeczne dotyczące</w:t>
      </w:r>
      <w:r>
        <w:rPr>
          <w:b/>
          <w:sz w:val="20"/>
          <w:szCs w:val="20"/>
        </w:rPr>
        <w:t xml:space="preserve"> zmiany nazwy części ul. Kolonijnej”</w:t>
      </w:r>
    </w:p>
    <w:p w:rsidR="00EB3B37" w:rsidRDefault="00EB3B37" w:rsidP="00EB3B3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lub</w:t>
      </w:r>
    </w:p>
    <w:p w:rsidR="00EB3B37" w:rsidRDefault="00EB3B37" w:rsidP="00EB3B3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Złożyć osobiście w sekretariacie    Urzędu Miasta w Piechowicach 58-573 Piechowice ul. Kryształowa 49 lub przesłać  na ten adres </w:t>
      </w:r>
    </w:p>
    <w:p w:rsidR="00EB3B37" w:rsidRDefault="00EB3B37" w:rsidP="00EB3B3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i/>
          <w:sz w:val="20"/>
          <w:szCs w:val="20"/>
        </w:rPr>
        <w:t>Wyrażam zgodę na przetwarzanie moich danych dla celów związanych z opracowaniem wyników niniejszej ankiety.</w:t>
      </w:r>
    </w:p>
    <w:p w:rsidR="00EB3B37" w:rsidRDefault="00EB3B37" w:rsidP="00EB3B3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………………………………</w:t>
      </w:r>
    </w:p>
    <w:p w:rsidR="00EB3B37" w:rsidRDefault="00EB3B37" w:rsidP="00EB3B37">
      <w:pPr>
        <w:ind w:left="4248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podpis</w:t>
      </w:r>
    </w:p>
    <w:p w:rsidR="00EB3B37" w:rsidRPr="007A6AEA" w:rsidRDefault="00EB3B37" w:rsidP="00EB3B37">
      <w:pPr>
        <w:jc w:val="center"/>
        <w:rPr>
          <w:i/>
        </w:rPr>
      </w:pPr>
      <w:r>
        <w:rPr>
          <w:i/>
        </w:rPr>
        <w:lastRenderedPageBreak/>
        <w:t>Uzasadnienie nazwy ulicy</w:t>
      </w:r>
    </w:p>
    <w:p w:rsidR="00EB3B37" w:rsidRPr="00570B8F" w:rsidRDefault="00EB3B37" w:rsidP="00EB3B37">
      <w:pPr>
        <w:ind w:firstLine="708"/>
        <w:jc w:val="both"/>
        <w:rPr>
          <w:i/>
        </w:rPr>
      </w:pPr>
      <w:r w:rsidRPr="00570B8F">
        <w:rPr>
          <w:i/>
        </w:rPr>
        <w:t xml:space="preserve">Nazywając część ul. Kolonijnej im. </w:t>
      </w:r>
      <w:r w:rsidRPr="00D434D6">
        <w:rPr>
          <w:b/>
          <w:i/>
        </w:rPr>
        <w:t>„Ks. Kubka”,</w:t>
      </w:r>
      <w:r w:rsidRPr="00570B8F">
        <w:rPr>
          <w:i/>
        </w:rPr>
        <w:t xml:space="preserve"> Gmina </w:t>
      </w:r>
      <w:r>
        <w:rPr>
          <w:i/>
        </w:rPr>
        <w:t xml:space="preserve">Miejska </w:t>
      </w:r>
      <w:r w:rsidRPr="00570B8F">
        <w:rPr>
          <w:i/>
        </w:rPr>
        <w:t>Piechowice, a przede wszystkim Michałowice jako osiedle i parafia, której pierwszym proboszczem był Ksiądz Marian Matula ( znamy jako Ks</w:t>
      </w:r>
      <w:r>
        <w:rPr>
          <w:i/>
        </w:rPr>
        <w:t>.</w:t>
      </w:r>
      <w:r w:rsidRPr="00570B8F">
        <w:rPr>
          <w:i/>
        </w:rPr>
        <w:t xml:space="preserve"> Kubek ), pragną  tym upamiętnić znakomitą postać.</w:t>
      </w:r>
    </w:p>
    <w:p w:rsidR="00EB3B37" w:rsidRPr="00570B8F" w:rsidRDefault="00EB3B37" w:rsidP="00EB3B37">
      <w:pPr>
        <w:ind w:firstLine="708"/>
        <w:jc w:val="both"/>
        <w:rPr>
          <w:i/>
        </w:rPr>
      </w:pPr>
      <w:r w:rsidRPr="00570B8F">
        <w:rPr>
          <w:i/>
        </w:rPr>
        <w:t xml:space="preserve"> Ks. Kubek nie tylko organizował życie religijne na parafii, uczestniczył również żywo nad pracami przy obu kościołach w Michałowicach i Jagniątkowie. Do 2013r. był również mieszkańcem Michałowic.</w:t>
      </w:r>
      <w:r>
        <w:rPr>
          <w:i/>
        </w:rPr>
        <w:t xml:space="preserve"> W 1995r.został Człowiekiem Roku miasta Piechowice.</w:t>
      </w:r>
    </w:p>
    <w:p w:rsidR="00EB3B37" w:rsidRPr="00570B8F" w:rsidRDefault="00EB3B37" w:rsidP="00EB3B37">
      <w:pPr>
        <w:ind w:firstLine="708"/>
        <w:jc w:val="both"/>
        <w:rPr>
          <w:i/>
        </w:rPr>
      </w:pPr>
      <w:r w:rsidRPr="00570B8F">
        <w:rPr>
          <w:i/>
        </w:rPr>
        <w:t>Jego charyzmatyczna postawa oraz poglądy i własne zdanie na różne sprawy, między innymi na temat kościoła, powodowały, że umiał zjednać ludzi, którzy chętnie przyjeżdżali z różnych bliższych i dalszych okolic i uczestniczyli w niedzielnych mszach i chętnie słuchali Jego kazań.   Zawsze mia</w:t>
      </w:r>
      <w:r>
        <w:rPr>
          <w:i/>
        </w:rPr>
        <w:t>ł czas dla wszystkich ludzi nie</w:t>
      </w:r>
      <w:r w:rsidRPr="00570B8F">
        <w:rPr>
          <w:i/>
        </w:rPr>
        <w:t>zależnie od wyznania, którzy chcieli wysłuchać Jego opinii i podzielić się swoimi problemami. Od dłuższego czasu przebywa na emeryturze jednak w dalszym  ciągu jest aktywny pisząc felietony „ O</w:t>
      </w:r>
      <w:r>
        <w:rPr>
          <w:i/>
        </w:rPr>
        <w:t>kiem</w:t>
      </w:r>
      <w:r w:rsidRPr="00570B8F">
        <w:rPr>
          <w:i/>
        </w:rPr>
        <w:t xml:space="preserve"> Kubka”.</w:t>
      </w:r>
    </w:p>
    <w:p w:rsidR="00EB3B37" w:rsidRPr="00570B8F" w:rsidRDefault="00EB3B37" w:rsidP="00EB3B37">
      <w:pPr>
        <w:jc w:val="both"/>
        <w:rPr>
          <w:i/>
        </w:rPr>
      </w:pPr>
    </w:p>
    <w:p w:rsidR="00EB3B37" w:rsidRDefault="00EB3B37" w:rsidP="00EB3B37"/>
    <w:p w:rsidR="00050239" w:rsidRPr="00570B8F" w:rsidRDefault="00050239" w:rsidP="00050239">
      <w:pPr>
        <w:jc w:val="both"/>
        <w:rPr>
          <w:i/>
        </w:rPr>
      </w:pPr>
    </w:p>
    <w:p w:rsidR="00050239" w:rsidRDefault="00050239" w:rsidP="00050239"/>
    <w:p w:rsidR="00CE35E4" w:rsidRDefault="00CE35E4"/>
    <w:sectPr w:rsidR="00CE35E4" w:rsidSect="00CE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19F1"/>
    <w:multiLevelType w:val="hybridMultilevel"/>
    <w:tmpl w:val="B7C0E42C"/>
    <w:lvl w:ilvl="0" w:tplc="5DA4F5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39"/>
    <w:rsid w:val="00050239"/>
    <w:rsid w:val="008730EC"/>
    <w:rsid w:val="00886D3E"/>
    <w:rsid w:val="00AD4783"/>
    <w:rsid w:val="00CE35E4"/>
    <w:rsid w:val="00DA665A"/>
    <w:rsid w:val="00EB3B37"/>
    <w:rsid w:val="00F149AF"/>
    <w:rsid w:val="00FD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EC12"/>
  <w15:docId w15:val="{550A8C21-BCC4-45B6-8691-35BC71D8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kern w:val="22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023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0239"/>
    <w:pPr>
      <w:ind w:left="720"/>
      <w:contextualSpacing/>
    </w:pPr>
  </w:style>
  <w:style w:type="table" w:styleId="Tabela-Siatka">
    <w:name w:val="Table Grid"/>
    <w:basedOn w:val="Standardowy"/>
    <w:uiPriority w:val="59"/>
    <w:rsid w:val="0005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iech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zosiaj</dc:creator>
  <cp:lastModifiedBy>marcin</cp:lastModifiedBy>
  <cp:revision>3</cp:revision>
  <dcterms:created xsi:type="dcterms:W3CDTF">2017-09-08T17:33:00Z</dcterms:created>
  <dcterms:modified xsi:type="dcterms:W3CDTF">2017-09-08T17:33:00Z</dcterms:modified>
</cp:coreProperties>
</file>