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B06" w:rsidRDefault="00B87B06" w:rsidP="000A0050">
      <w:pPr>
        <w:spacing w:after="0" w:line="240" w:lineRule="auto"/>
        <w:rPr>
          <w:rFonts w:ascii="Times New Roman" w:hAnsi="Times New Roman"/>
          <w:spacing w:val="28"/>
          <w:sz w:val="20"/>
          <w:szCs w:val="20"/>
        </w:rPr>
      </w:pPr>
    </w:p>
    <w:p w:rsidR="00D37840" w:rsidRPr="005D7A5E" w:rsidRDefault="00D37840" w:rsidP="00D37840">
      <w:pPr>
        <w:spacing w:after="0" w:line="240" w:lineRule="auto"/>
        <w:jc w:val="right"/>
        <w:rPr>
          <w:rFonts w:ascii="Times New Roman" w:hAnsi="Times New Roman"/>
          <w:spacing w:val="28"/>
          <w:sz w:val="20"/>
          <w:szCs w:val="20"/>
        </w:rPr>
      </w:pPr>
      <w:r w:rsidRPr="005D7A5E">
        <w:rPr>
          <w:rFonts w:ascii="Times New Roman" w:hAnsi="Times New Roman"/>
          <w:spacing w:val="28"/>
          <w:sz w:val="20"/>
          <w:szCs w:val="20"/>
        </w:rPr>
        <w:t xml:space="preserve">Załącznik nr 1 </w:t>
      </w:r>
    </w:p>
    <w:p w:rsidR="00D37840" w:rsidRPr="005D7A5E" w:rsidRDefault="00D37840" w:rsidP="00D37840">
      <w:pPr>
        <w:spacing w:after="0" w:line="240" w:lineRule="auto"/>
        <w:jc w:val="right"/>
        <w:rPr>
          <w:rFonts w:ascii="Times New Roman" w:hAnsi="Times New Roman"/>
          <w:spacing w:val="28"/>
          <w:sz w:val="20"/>
          <w:szCs w:val="20"/>
        </w:rPr>
      </w:pPr>
      <w:r w:rsidRPr="005D7A5E">
        <w:rPr>
          <w:rFonts w:ascii="Times New Roman" w:hAnsi="Times New Roman"/>
          <w:spacing w:val="28"/>
          <w:sz w:val="20"/>
          <w:szCs w:val="20"/>
        </w:rPr>
        <w:t xml:space="preserve">do zaproszenia do złożenia </w:t>
      </w:r>
    </w:p>
    <w:p w:rsidR="00D37840" w:rsidRPr="005D7A5E" w:rsidRDefault="00D37840" w:rsidP="00D37840">
      <w:pPr>
        <w:spacing w:after="0" w:line="240" w:lineRule="auto"/>
        <w:jc w:val="right"/>
        <w:rPr>
          <w:rFonts w:ascii="Times New Roman" w:hAnsi="Times New Roman"/>
          <w:spacing w:val="28"/>
          <w:sz w:val="20"/>
          <w:szCs w:val="20"/>
        </w:rPr>
      </w:pPr>
      <w:r w:rsidRPr="005D7A5E">
        <w:rPr>
          <w:rFonts w:ascii="Times New Roman" w:hAnsi="Times New Roman"/>
          <w:spacing w:val="28"/>
          <w:sz w:val="20"/>
          <w:szCs w:val="20"/>
        </w:rPr>
        <w:t>propozycji cenowej (ofertowej)</w:t>
      </w:r>
    </w:p>
    <w:p w:rsidR="00D37840" w:rsidRPr="005D7A5E" w:rsidRDefault="00C82C48" w:rsidP="00D37840">
      <w:pPr>
        <w:spacing w:after="0" w:line="240" w:lineRule="auto"/>
        <w:jc w:val="right"/>
        <w:rPr>
          <w:rFonts w:ascii="Times New Roman" w:hAnsi="Times New Roman"/>
          <w:spacing w:val="28"/>
          <w:sz w:val="20"/>
          <w:szCs w:val="20"/>
        </w:rPr>
      </w:pPr>
      <w:r>
        <w:rPr>
          <w:rFonts w:ascii="Times New Roman" w:hAnsi="Times New Roman"/>
          <w:spacing w:val="28"/>
          <w:sz w:val="20"/>
          <w:szCs w:val="20"/>
        </w:rPr>
        <w:t xml:space="preserve"> z dnia 04.08</w:t>
      </w:r>
      <w:r w:rsidR="00D37840">
        <w:rPr>
          <w:rFonts w:ascii="Times New Roman" w:hAnsi="Times New Roman"/>
          <w:spacing w:val="28"/>
          <w:sz w:val="20"/>
          <w:szCs w:val="20"/>
        </w:rPr>
        <w:t>.201</w:t>
      </w:r>
      <w:r w:rsidR="00B1321C">
        <w:rPr>
          <w:rFonts w:ascii="Times New Roman" w:hAnsi="Times New Roman"/>
          <w:spacing w:val="28"/>
          <w:sz w:val="20"/>
          <w:szCs w:val="20"/>
        </w:rPr>
        <w:t>4</w:t>
      </w:r>
      <w:r w:rsidR="00D37840" w:rsidRPr="005D7A5E">
        <w:rPr>
          <w:rFonts w:ascii="Times New Roman" w:hAnsi="Times New Roman"/>
          <w:spacing w:val="28"/>
          <w:sz w:val="20"/>
          <w:szCs w:val="20"/>
        </w:rPr>
        <w:t xml:space="preserve"> r., </w:t>
      </w:r>
    </w:p>
    <w:p w:rsidR="00D37840" w:rsidRPr="005D7A5E" w:rsidRDefault="00D37840" w:rsidP="00D37840">
      <w:pPr>
        <w:spacing w:after="0" w:line="240" w:lineRule="auto"/>
        <w:jc w:val="right"/>
        <w:rPr>
          <w:rFonts w:ascii="Times New Roman" w:hAnsi="Times New Roman"/>
          <w:sz w:val="20"/>
          <w:szCs w:val="20"/>
        </w:rPr>
      </w:pPr>
      <w:r w:rsidRPr="005D7A5E">
        <w:rPr>
          <w:rFonts w:ascii="Times New Roman" w:hAnsi="Times New Roman"/>
          <w:spacing w:val="28"/>
          <w:sz w:val="20"/>
          <w:szCs w:val="20"/>
        </w:rPr>
        <w:tab/>
      </w:r>
      <w:r w:rsidRPr="005D7A5E">
        <w:rPr>
          <w:rFonts w:ascii="Times New Roman" w:hAnsi="Times New Roman"/>
          <w:spacing w:val="28"/>
          <w:sz w:val="20"/>
          <w:szCs w:val="20"/>
        </w:rPr>
        <w:tab/>
      </w:r>
      <w:r w:rsidRPr="005D7A5E">
        <w:rPr>
          <w:rFonts w:ascii="Times New Roman" w:hAnsi="Times New Roman"/>
          <w:spacing w:val="28"/>
          <w:sz w:val="20"/>
          <w:szCs w:val="20"/>
        </w:rPr>
        <w:tab/>
      </w:r>
      <w:r w:rsidRPr="005D7A5E">
        <w:rPr>
          <w:rFonts w:ascii="Times New Roman" w:hAnsi="Times New Roman"/>
          <w:spacing w:val="28"/>
          <w:sz w:val="20"/>
          <w:szCs w:val="20"/>
        </w:rPr>
        <w:tab/>
      </w:r>
      <w:r w:rsidRPr="005D7A5E">
        <w:rPr>
          <w:rFonts w:ascii="Times New Roman" w:hAnsi="Times New Roman"/>
          <w:spacing w:val="28"/>
          <w:sz w:val="20"/>
          <w:szCs w:val="20"/>
        </w:rPr>
        <w:tab/>
      </w:r>
      <w:r w:rsidRPr="005D7A5E">
        <w:rPr>
          <w:rFonts w:ascii="Times New Roman" w:hAnsi="Times New Roman"/>
          <w:spacing w:val="28"/>
          <w:sz w:val="20"/>
          <w:szCs w:val="20"/>
        </w:rPr>
        <w:tab/>
        <w:t xml:space="preserve">znak </w:t>
      </w:r>
      <w:r w:rsidR="00B1321C">
        <w:rPr>
          <w:rFonts w:ascii="Times New Roman" w:hAnsi="Times New Roman"/>
          <w:spacing w:val="28"/>
          <w:sz w:val="20"/>
          <w:szCs w:val="20"/>
        </w:rPr>
        <w:t>SP</w:t>
      </w:r>
      <w:r w:rsidR="00C82C48">
        <w:rPr>
          <w:rFonts w:ascii="Times New Roman" w:hAnsi="Times New Roman"/>
          <w:spacing w:val="28"/>
          <w:sz w:val="20"/>
          <w:szCs w:val="20"/>
        </w:rPr>
        <w:t>1/0700/668/14</w:t>
      </w:r>
    </w:p>
    <w:p w:rsidR="00D37840" w:rsidRPr="00644B78" w:rsidRDefault="00D37840" w:rsidP="00D37840">
      <w:pPr>
        <w:spacing w:after="0" w:line="240" w:lineRule="auto"/>
        <w:ind w:left="360"/>
        <w:jc w:val="center"/>
        <w:rPr>
          <w:rFonts w:ascii="Times New Roman" w:hAnsi="Times New Roman"/>
          <w:sz w:val="24"/>
          <w:szCs w:val="24"/>
          <w:u w:val="single"/>
        </w:rPr>
      </w:pPr>
      <w:r w:rsidRPr="00644B78">
        <w:rPr>
          <w:rFonts w:ascii="Times New Roman" w:hAnsi="Times New Roman"/>
          <w:sz w:val="24"/>
          <w:szCs w:val="24"/>
          <w:u w:val="single"/>
        </w:rPr>
        <w:t xml:space="preserve">Wzór </w:t>
      </w:r>
    </w:p>
    <w:p w:rsidR="00D37840" w:rsidRDefault="00D37840" w:rsidP="00D37840">
      <w:pPr>
        <w:spacing w:after="0" w:line="240" w:lineRule="auto"/>
        <w:jc w:val="both"/>
        <w:rPr>
          <w:rFonts w:ascii="Times New Roman" w:hAnsi="Times New Roman"/>
          <w:sz w:val="24"/>
          <w:szCs w:val="24"/>
        </w:rPr>
      </w:pPr>
      <w:r w:rsidRPr="00644B78">
        <w:rPr>
          <w:rFonts w:ascii="Times New Roman" w:hAnsi="Times New Roman"/>
          <w:sz w:val="24"/>
          <w:szCs w:val="24"/>
        </w:rPr>
        <w:t xml:space="preserve"> ..............................................                                                              ............................., </w:t>
      </w:r>
    </w:p>
    <w:p w:rsidR="00D37840" w:rsidRDefault="00D37840" w:rsidP="00D37840">
      <w:pPr>
        <w:spacing w:after="0" w:line="240" w:lineRule="auto"/>
        <w:rPr>
          <w:rFonts w:ascii="Times New Roman" w:hAnsi="Times New Roman"/>
          <w:sz w:val="24"/>
          <w:szCs w:val="24"/>
        </w:rPr>
      </w:pPr>
      <w:r w:rsidRPr="00644B78">
        <w:rPr>
          <w:rFonts w:ascii="Times New Roman" w:hAnsi="Times New Roman"/>
          <w:sz w:val="24"/>
          <w:szCs w:val="24"/>
        </w:rPr>
        <w:t>(Nazwa i adres oferenta)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644B78">
        <w:rPr>
          <w:rFonts w:ascii="Times New Roman" w:hAnsi="Times New Roman"/>
          <w:sz w:val="24"/>
          <w:szCs w:val="24"/>
        </w:rPr>
        <w:t xml:space="preserve">dnia </w:t>
      </w:r>
    </w:p>
    <w:p w:rsidR="000A0050" w:rsidRDefault="000A0050" w:rsidP="00D37840">
      <w:pPr>
        <w:spacing w:after="0" w:line="240" w:lineRule="auto"/>
        <w:rPr>
          <w:rFonts w:ascii="Times New Roman" w:hAnsi="Times New Roman"/>
          <w:sz w:val="24"/>
          <w:szCs w:val="24"/>
        </w:rPr>
      </w:pPr>
    </w:p>
    <w:p w:rsidR="000A0050" w:rsidRPr="00644B78" w:rsidRDefault="000A0050" w:rsidP="00D37840">
      <w:pPr>
        <w:spacing w:after="0" w:line="240" w:lineRule="auto"/>
        <w:rPr>
          <w:rFonts w:ascii="Times New Roman" w:hAnsi="Times New Roman"/>
          <w:sz w:val="24"/>
          <w:szCs w:val="24"/>
        </w:rPr>
      </w:pPr>
    </w:p>
    <w:p w:rsidR="00D37840" w:rsidRPr="00644B78" w:rsidRDefault="00D37840" w:rsidP="00D37840">
      <w:pPr>
        <w:spacing w:after="0" w:line="240" w:lineRule="auto"/>
        <w:ind w:left="2124" w:firstLine="708"/>
        <w:jc w:val="center"/>
        <w:rPr>
          <w:rFonts w:ascii="Times New Roman" w:hAnsi="Times New Roman"/>
          <w:b/>
          <w:bCs/>
          <w:sz w:val="24"/>
          <w:szCs w:val="24"/>
        </w:rPr>
      </w:pPr>
      <w:r w:rsidRPr="00644B78">
        <w:rPr>
          <w:rFonts w:ascii="Times New Roman" w:hAnsi="Times New Roman"/>
          <w:sz w:val="24"/>
          <w:szCs w:val="24"/>
        </w:rPr>
        <w:t xml:space="preserve">     </w:t>
      </w:r>
      <w:r w:rsidR="00C82C48">
        <w:rPr>
          <w:rFonts w:ascii="Times New Roman" w:hAnsi="Times New Roman"/>
          <w:sz w:val="24"/>
          <w:szCs w:val="24"/>
        </w:rPr>
        <w:t xml:space="preserve">        </w:t>
      </w:r>
      <w:r w:rsidR="00C82C48">
        <w:rPr>
          <w:rFonts w:ascii="Times New Roman" w:hAnsi="Times New Roman"/>
          <w:b/>
          <w:bCs/>
          <w:sz w:val="24"/>
          <w:szCs w:val="24"/>
        </w:rPr>
        <w:t>Przedszkole Samorządowe nr 1</w:t>
      </w:r>
    </w:p>
    <w:p w:rsidR="00D37840" w:rsidRPr="00644B78" w:rsidRDefault="00D37840" w:rsidP="00D37840">
      <w:pPr>
        <w:spacing w:after="0" w:line="240" w:lineRule="auto"/>
        <w:ind w:left="3540" w:firstLine="708"/>
        <w:jc w:val="center"/>
        <w:rPr>
          <w:rFonts w:ascii="Times New Roman" w:hAnsi="Times New Roman"/>
          <w:bCs/>
          <w:sz w:val="24"/>
          <w:szCs w:val="24"/>
        </w:rPr>
      </w:pPr>
      <w:r w:rsidRPr="00644B78">
        <w:rPr>
          <w:rFonts w:ascii="Times New Roman" w:hAnsi="Times New Roman"/>
          <w:bCs/>
          <w:sz w:val="24"/>
          <w:szCs w:val="24"/>
        </w:rPr>
        <w:t>58-573</w:t>
      </w:r>
      <w:r w:rsidR="00C82C48">
        <w:rPr>
          <w:rFonts w:ascii="Times New Roman" w:hAnsi="Times New Roman"/>
          <w:bCs/>
          <w:sz w:val="24"/>
          <w:szCs w:val="24"/>
        </w:rPr>
        <w:t xml:space="preserve"> Piechowice, ul. Żymierskiego 77</w:t>
      </w:r>
    </w:p>
    <w:p w:rsidR="00D37840" w:rsidRDefault="00D37840" w:rsidP="00D37840">
      <w:pPr>
        <w:spacing w:after="0" w:line="240" w:lineRule="auto"/>
        <w:ind w:left="3540" w:firstLine="708"/>
        <w:jc w:val="center"/>
        <w:rPr>
          <w:rFonts w:ascii="Times New Roman" w:hAnsi="Times New Roman"/>
          <w:bCs/>
          <w:sz w:val="24"/>
          <w:szCs w:val="24"/>
        </w:rPr>
      </w:pPr>
    </w:p>
    <w:p w:rsidR="0079014F" w:rsidRDefault="0079014F" w:rsidP="00D37840">
      <w:pPr>
        <w:spacing w:after="0" w:line="240" w:lineRule="auto"/>
        <w:ind w:left="3540" w:firstLine="708"/>
        <w:jc w:val="center"/>
        <w:rPr>
          <w:rFonts w:ascii="Times New Roman" w:hAnsi="Times New Roman"/>
          <w:bCs/>
          <w:sz w:val="24"/>
          <w:szCs w:val="24"/>
        </w:rPr>
      </w:pPr>
    </w:p>
    <w:p w:rsidR="0079014F" w:rsidRPr="00644B78" w:rsidRDefault="0079014F" w:rsidP="000A0050">
      <w:pPr>
        <w:spacing w:after="0" w:line="240" w:lineRule="auto"/>
        <w:rPr>
          <w:rFonts w:ascii="Times New Roman" w:hAnsi="Times New Roman"/>
          <w:bCs/>
          <w:sz w:val="24"/>
          <w:szCs w:val="24"/>
        </w:rPr>
      </w:pPr>
    </w:p>
    <w:p w:rsidR="00D37840" w:rsidRPr="00644B78" w:rsidRDefault="00D37840" w:rsidP="00D37840">
      <w:pPr>
        <w:spacing w:after="0" w:line="240" w:lineRule="auto"/>
        <w:jc w:val="center"/>
        <w:rPr>
          <w:rFonts w:ascii="Times New Roman" w:hAnsi="Times New Roman"/>
          <w:b/>
          <w:bCs/>
          <w:sz w:val="24"/>
          <w:szCs w:val="24"/>
        </w:rPr>
      </w:pPr>
      <w:r w:rsidRPr="00644B78">
        <w:rPr>
          <w:rFonts w:ascii="Times New Roman" w:hAnsi="Times New Roman"/>
          <w:b/>
          <w:bCs/>
          <w:color w:val="000000"/>
          <w:sz w:val="24"/>
          <w:szCs w:val="24"/>
        </w:rPr>
        <w:t>PROPOZYCJA CENOWA (</w:t>
      </w:r>
      <w:r w:rsidRPr="00644B78">
        <w:rPr>
          <w:rFonts w:ascii="Times New Roman" w:hAnsi="Times New Roman"/>
          <w:b/>
          <w:bCs/>
          <w:sz w:val="24"/>
          <w:szCs w:val="24"/>
        </w:rPr>
        <w:t>OFERTOWA)</w:t>
      </w:r>
    </w:p>
    <w:p w:rsidR="00A5701D" w:rsidRPr="00AF4CCA" w:rsidRDefault="00D37840" w:rsidP="00A5701D">
      <w:pPr>
        <w:ind w:left="720"/>
        <w:jc w:val="both"/>
        <w:rPr>
          <w:rFonts w:ascii="Times New Roman" w:hAnsi="Times New Roman"/>
          <w:b/>
          <w:i/>
          <w:color w:val="000000"/>
          <w:sz w:val="24"/>
          <w:szCs w:val="24"/>
          <w:u w:val="single"/>
        </w:rPr>
      </w:pPr>
      <w:r w:rsidRPr="00644B78">
        <w:rPr>
          <w:rFonts w:ascii="Times New Roman" w:hAnsi="Times New Roman"/>
          <w:sz w:val="24"/>
          <w:szCs w:val="24"/>
        </w:rPr>
        <w:t>Odpowiadając na zaproszenie do złożenia pr</w:t>
      </w:r>
      <w:r w:rsidR="00A5701D">
        <w:rPr>
          <w:rFonts w:ascii="Times New Roman" w:hAnsi="Times New Roman"/>
          <w:sz w:val="24"/>
          <w:szCs w:val="24"/>
        </w:rPr>
        <w:t xml:space="preserve">opozycji cenowej (ofertowej) na </w:t>
      </w:r>
      <w:r w:rsidR="00A5701D" w:rsidRPr="00AF4CCA">
        <w:rPr>
          <w:rFonts w:ascii="Times New Roman" w:hAnsi="Times New Roman"/>
          <w:iCs/>
          <w:sz w:val="24"/>
          <w:szCs w:val="24"/>
        </w:rPr>
        <w:t>opracowanie</w:t>
      </w:r>
      <w:r w:rsidR="00A5701D">
        <w:rPr>
          <w:rFonts w:ascii="Times New Roman" w:hAnsi="Times New Roman"/>
          <w:iCs/>
          <w:sz w:val="24"/>
          <w:szCs w:val="24"/>
        </w:rPr>
        <w:t xml:space="preserve">: </w:t>
      </w:r>
      <w:r w:rsidR="00A5701D" w:rsidRPr="00AF4CCA">
        <w:rPr>
          <w:rFonts w:ascii="Times New Roman" w:hAnsi="Times New Roman"/>
          <w:b/>
          <w:i/>
          <w:color w:val="000000"/>
          <w:sz w:val="24"/>
          <w:szCs w:val="24"/>
          <w:u w:val="single"/>
        </w:rPr>
        <w:t>dokumentacji</w:t>
      </w:r>
      <w:r w:rsidR="00A5701D">
        <w:rPr>
          <w:rFonts w:ascii="Times New Roman" w:hAnsi="Times New Roman"/>
          <w:b/>
          <w:i/>
          <w:color w:val="000000"/>
          <w:sz w:val="24"/>
          <w:szCs w:val="24"/>
          <w:u w:val="single"/>
        </w:rPr>
        <w:t xml:space="preserve"> projektowej</w:t>
      </w:r>
      <w:r w:rsidR="00A5701D" w:rsidRPr="00AF4CCA">
        <w:rPr>
          <w:rFonts w:ascii="Times New Roman" w:hAnsi="Times New Roman"/>
          <w:b/>
          <w:i/>
          <w:color w:val="000000"/>
          <w:sz w:val="24"/>
          <w:szCs w:val="24"/>
          <w:u w:val="single"/>
        </w:rPr>
        <w:t xml:space="preserve"> dobudowy zaplecza produkcji posiłków </w:t>
      </w:r>
      <w:r w:rsidR="00A5701D">
        <w:rPr>
          <w:rFonts w:ascii="Times New Roman" w:hAnsi="Times New Roman"/>
          <w:b/>
          <w:i/>
          <w:color w:val="000000"/>
          <w:sz w:val="24"/>
          <w:szCs w:val="24"/>
          <w:u w:val="single"/>
        </w:rPr>
        <w:t xml:space="preserve">       </w:t>
      </w:r>
      <w:r w:rsidR="00A5701D" w:rsidRPr="00AF4CCA">
        <w:rPr>
          <w:rFonts w:ascii="Times New Roman" w:hAnsi="Times New Roman"/>
          <w:b/>
          <w:i/>
          <w:color w:val="000000"/>
          <w:sz w:val="24"/>
          <w:szCs w:val="24"/>
          <w:u w:val="single"/>
        </w:rPr>
        <w:t>do istniejącego budynku przedszkola nr 1 w Piechowicach przy ul. Żymierskiego 77</w:t>
      </w:r>
    </w:p>
    <w:p w:rsidR="00D37840" w:rsidRPr="00713DF8" w:rsidRDefault="00D37840" w:rsidP="00D37840">
      <w:pPr>
        <w:autoSpaceDE w:val="0"/>
        <w:autoSpaceDN w:val="0"/>
        <w:adjustRightInd w:val="0"/>
        <w:spacing w:after="0" w:line="240" w:lineRule="auto"/>
        <w:jc w:val="center"/>
        <w:rPr>
          <w:rFonts w:ascii="Times New Roman" w:hAnsi="Times New Roman"/>
          <w:sz w:val="24"/>
          <w:szCs w:val="24"/>
        </w:rPr>
      </w:pPr>
    </w:p>
    <w:p w:rsidR="00D37840" w:rsidRPr="00644B78" w:rsidRDefault="00D37840" w:rsidP="00D37840">
      <w:pPr>
        <w:autoSpaceDE w:val="0"/>
        <w:autoSpaceDN w:val="0"/>
        <w:adjustRightInd w:val="0"/>
        <w:spacing w:after="0"/>
        <w:jc w:val="center"/>
        <w:rPr>
          <w:rFonts w:ascii="Times New Roman" w:hAnsi="Times New Roman"/>
          <w:sz w:val="24"/>
          <w:szCs w:val="24"/>
        </w:rPr>
      </w:pPr>
      <w:r w:rsidRPr="00644B78">
        <w:rPr>
          <w:rFonts w:ascii="Times New Roman" w:hAnsi="Times New Roman"/>
          <w:sz w:val="24"/>
          <w:szCs w:val="24"/>
        </w:rPr>
        <w:t xml:space="preserve"> oferuję </w:t>
      </w:r>
    </w:p>
    <w:p w:rsidR="00D37840" w:rsidRPr="00644B78" w:rsidRDefault="00D37840" w:rsidP="00D37840">
      <w:pPr>
        <w:spacing w:after="0" w:line="240" w:lineRule="auto"/>
        <w:jc w:val="center"/>
        <w:rPr>
          <w:rFonts w:ascii="Times New Roman" w:hAnsi="Times New Roman"/>
          <w:sz w:val="24"/>
          <w:szCs w:val="24"/>
        </w:rPr>
      </w:pPr>
      <w:r w:rsidRPr="00644B78">
        <w:rPr>
          <w:rFonts w:ascii="Times New Roman" w:hAnsi="Times New Roman"/>
          <w:sz w:val="24"/>
          <w:szCs w:val="24"/>
        </w:rPr>
        <w:t xml:space="preserve">wykonanie w/w usługi zgodnie z wymogami opisu przedmiotu zamówienia i zaproszenia do złożenia oferty z </w:t>
      </w:r>
      <w:r>
        <w:rPr>
          <w:rFonts w:ascii="Times New Roman" w:hAnsi="Times New Roman"/>
          <w:sz w:val="24"/>
          <w:szCs w:val="24"/>
        </w:rPr>
        <w:t xml:space="preserve">dnia </w:t>
      </w:r>
      <w:r w:rsidR="00C82C48">
        <w:rPr>
          <w:rFonts w:ascii="Times New Roman" w:hAnsi="Times New Roman"/>
          <w:sz w:val="24"/>
          <w:szCs w:val="24"/>
        </w:rPr>
        <w:t>04</w:t>
      </w:r>
      <w:r w:rsidRPr="00644B78">
        <w:rPr>
          <w:rFonts w:ascii="Times New Roman" w:hAnsi="Times New Roman"/>
          <w:sz w:val="24"/>
          <w:szCs w:val="24"/>
        </w:rPr>
        <w:t xml:space="preserve"> </w:t>
      </w:r>
      <w:r w:rsidR="00C82C48">
        <w:rPr>
          <w:rFonts w:ascii="Times New Roman" w:hAnsi="Times New Roman"/>
          <w:sz w:val="24"/>
          <w:szCs w:val="24"/>
        </w:rPr>
        <w:t>sierpnia</w:t>
      </w:r>
      <w:r w:rsidRPr="00644B78">
        <w:rPr>
          <w:rFonts w:ascii="Times New Roman" w:hAnsi="Times New Roman"/>
          <w:sz w:val="24"/>
          <w:szCs w:val="24"/>
        </w:rPr>
        <w:t xml:space="preserve"> 201</w:t>
      </w:r>
      <w:r w:rsidR="00A5701D">
        <w:rPr>
          <w:rFonts w:ascii="Times New Roman" w:hAnsi="Times New Roman"/>
          <w:sz w:val="24"/>
          <w:szCs w:val="24"/>
        </w:rPr>
        <w:t>4</w:t>
      </w:r>
      <w:r w:rsidRPr="00644B78">
        <w:rPr>
          <w:rFonts w:ascii="Times New Roman" w:hAnsi="Times New Roman"/>
          <w:sz w:val="24"/>
          <w:szCs w:val="24"/>
        </w:rPr>
        <w:t xml:space="preserve"> r., znak: </w:t>
      </w:r>
      <w:r w:rsidR="00A5701D">
        <w:rPr>
          <w:rFonts w:ascii="Times New Roman" w:hAnsi="Times New Roman"/>
          <w:sz w:val="24"/>
          <w:szCs w:val="24"/>
        </w:rPr>
        <w:t>SP</w:t>
      </w:r>
      <w:r w:rsidR="00C82C48">
        <w:rPr>
          <w:rFonts w:ascii="Times New Roman" w:hAnsi="Times New Roman"/>
          <w:sz w:val="24"/>
          <w:szCs w:val="24"/>
        </w:rPr>
        <w:t>1/0700/668/14</w:t>
      </w:r>
      <w:r w:rsidRPr="00644B78">
        <w:rPr>
          <w:rFonts w:ascii="Times New Roman" w:hAnsi="Times New Roman"/>
          <w:sz w:val="24"/>
          <w:szCs w:val="24"/>
        </w:rPr>
        <w:t xml:space="preserve"> za cenę:</w:t>
      </w:r>
    </w:p>
    <w:p w:rsidR="00D37840" w:rsidRPr="00644B78" w:rsidRDefault="00D37840" w:rsidP="00D37840">
      <w:pPr>
        <w:spacing w:after="0" w:line="240" w:lineRule="auto"/>
        <w:jc w:val="center"/>
        <w:rPr>
          <w:rFonts w:ascii="Times New Roman" w:hAnsi="Times New Roman"/>
          <w:sz w:val="24"/>
          <w:szCs w:val="24"/>
        </w:rPr>
      </w:pPr>
    </w:p>
    <w:p w:rsidR="00B87B06" w:rsidRDefault="00B87B06" w:rsidP="00D37840">
      <w:pPr>
        <w:spacing w:after="0" w:line="240" w:lineRule="auto"/>
        <w:jc w:val="both"/>
        <w:rPr>
          <w:rFonts w:ascii="Times New Roman" w:hAnsi="Times New Roman"/>
          <w:bCs/>
          <w:sz w:val="24"/>
          <w:szCs w:val="24"/>
        </w:rPr>
      </w:pPr>
    </w:p>
    <w:p w:rsidR="00A5701D" w:rsidRDefault="00A5701D" w:rsidP="00D37840">
      <w:pPr>
        <w:spacing w:after="0" w:line="240" w:lineRule="auto"/>
        <w:jc w:val="both"/>
        <w:rPr>
          <w:rFonts w:ascii="Times New Roman" w:hAnsi="Times New Roman"/>
          <w:bCs/>
          <w:sz w:val="24"/>
          <w:szCs w:val="24"/>
        </w:rPr>
      </w:pPr>
    </w:p>
    <w:p w:rsidR="00B87B06" w:rsidRDefault="00A5701D" w:rsidP="00B87B06">
      <w:pPr>
        <w:spacing w:after="0" w:line="240" w:lineRule="auto"/>
        <w:jc w:val="both"/>
        <w:rPr>
          <w:rFonts w:ascii="Times New Roman" w:hAnsi="Times New Roman"/>
          <w:b/>
          <w:bCs/>
          <w:sz w:val="24"/>
          <w:szCs w:val="24"/>
        </w:rPr>
      </w:pPr>
      <w:r>
        <w:rPr>
          <w:rFonts w:ascii="Times New Roman" w:hAnsi="Times New Roman"/>
          <w:b/>
          <w:bCs/>
          <w:sz w:val="24"/>
          <w:szCs w:val="24"/>
        </w:rPr>
        <w:t>Całkowity</w:t>
      </w:r>
      <w:r w:rsidR="00B87B06">
        <w:rPr>
          <w:rFonts w:ascii="Times New Roman" w:hAnsi="Times New Roman"/>
          <w:b/>
          <w:bCs/>
          <w:sz w:val="24"/>
          <w:szCs w:val="24"/>
        </w:rPr>
        <w:t xml:space="preserve"> koszt wykonania usługi: </w:t>
      </w:r>
    </w:p>
    <w:p w:rsidR="00B87B06" w:rsidRDefault="00B87B06" w:rsidP="00B87B06">
      <w:pPr>
        <w:spacing w:after="0" w:line="240" w:lineRule="auto"/>
        <w:jc w:val="both"/>
        <w:rPr>
          <w:rFonts w:ascii="Times New Roman" w:hAnsi="Times New Roman"/>
          <w:bCs/>
          <w:sz w:val="24"/>
          <w:szCs w:val="24"/>
        </w:rPr>
      </w:pPr>
      <w:r w:rsidRPr="00644B78">
        <w:rPr>
          <w:rFonts w:ascii="Times New Roman" w:hAnsi="Times New Roman"/>
          <w:sz w:val="24"/>
          <w:szCs w:val="24"/>
        </w:rPr>
        <w:t>Cena brutto .</w:t>
      </w:r>
      <w:r>
        <w:rPr>
          <w:rFonts w:ascii="Times New Roman" w:hAnsi="Times New Roman"/>
          <w:sz w:val="24"/>
          <w:szCs w:val="24"/>
        </w:rPr>
        <w:t>..............</w:t>
      </w:r>
      <w:r w:rsidRPr="00644B78">
        <w:rPr>
          <w:rFonts w:ascii="Times New Roman" w:hAnsi="Times New Roman"/>
          <w:sz w:val="24"/>
          <w:szCs w:val="24"/>
        </w:rPr>
        <w:t xml:space="preserve"> zł </w:t>
      </w:r>
      <w:r w:rsidRPr="00644B78">
        <w:rPr>
          <w:rFonts w:ascii="Times New Roman" w:hAnsi="Times New Roman"/>
          <w:bCs/>
          <w:sz w:val="24"/>
          <w:szCs w:val="24"/>
        </w:rPr>
        <w:t>(słownie złot</w:t>
      </w:r>
      <w:r>
        <w:rPr>
          <w:rFonts w:ascii="Times New Roman" w:hAnsi="Times New Roman"/>
          <w:bCs/>
          <w:sz w:val="24"/>
          <w:szCs w:val="24"/>
        </w:rPr>
        <w:t>ych: ......................................................</w:t>
      </w:r>
      <w:r w:rsidRPr="00644B78">
        <w:rPr>
          <w:rFonts w:ascii="Times New Roman" w:hAnsi="Times New Roman"/>
          <w:bCs/>
          <w:sz w:val="24"/>
          <w:szCs w:val="24"/>
        </w:rPr>
        <w:t>)</w:t>
      </w:r>
      <w:r>
        <w:rPr>
          <w:rFonts w:ascii="Times New Roman" w:hAnsi="Times New Roman"/>
          <w:bCs/>
          <w:sz w:val="24"/>
          <w:szCs w:val="24"/>
        </w:rPr>
        <w:t xml:space="preserve">, </w:t>
      </w:r>
      <w:r w:rsidRPr="00644B78">
        <w:rPr>
          <w:rFonts w:ascii="Times New Roman" w:hAnsi="Times New Roman"/>
          <w:bCs/>
          <w:sz w:val="24"/>
          <w:szCs w:val="24"/>
        </w:rPr>
        <w:t>w tym podatek VAT według obowiązującej stawki ………%.</w:t>
      </w:r>
    </w:p>
    <w:p w:rsidR="00D37840" w:rsidRPr="00E462E3" w:rsidRDefault="00D37840" w:rsidP="00D37840">
      <w:pPr>
        <w:spacing w:after="0" w:line="240" w:lineRule="auto"/>
        <w:rPr>
          <w:rFonts w:ascii="Times New Roman" w:hAnsi="Times New Roman"/>
          <w:b/>
          <w:sz w:val="24"/>
          <w:szCs w:val="24"/>
        </w:rPr>
      </w:pPr>
    </w:p>
    <w:p w:rsidR="00D37840" w:rsidRPr="00644B78" w:rsidRDefault="00D37840" w:rsidP="00B87B06">
      <w:pPr>
        <w:spacing w:after="0" w:line="240" w:lineRule="auto"/>
        <w:jc w:val="both"/>
        <w:rPr>
          <w:rFonts w:ascii="Times New Roman" w:hAnsi="Times New Roman"/>
          <w:sz w:val="24"/>
          <w:szCs w:val="24"/>
        </w:rPr>
      </w:pPr>
      <w:r w:rsidRPr="00644B78">
        <w:rPr>
          <w:rFonts w:ascii="Times New Roman" w:hAnsi="Times New Roman"/>
          <w:sz w:val="24"/>
          <w:szCs w:val="24"/>
        </w:rPr>
        <w:t>Oświadczamy, że przedmiotowe zam</w:t>
      </w:r>
      <w:r>
        <w:rPr>
          <w:rFonts w:ascii="Times New Roman" w:hAnsi="Times New Roman"/>
          <w:sz w:val="24"/>
          <w:szCs w:val="24"/>
        </w:rPr>
        <w:t xml:space="preserve">ówienie wykonam/y w terminie </w:t>
      </w:r>
      <w:r w:rsidR="00B87B06">
        <w:rPr>
          <w:rFonts w:ascii="Times New Roman" w:hAnsi="Times New Roman"/>
          <w:sz w:val="24"/>
          <w:szCs w:val="24"/>
        </w:rPr>
        <w:t xml:space="preserve">określonym </w:t>
      </w:r>
      <w:r w:rsidR="00FC433B">
        <w:rPr>
          <w:rFonts w:ascii="Times New Roman" w:hAnsi="Times New Roman"/>
          <w:sz w:val="24"/>
          <w:szCs w:val="24"/>
        </w:rPr>
        <w:br/>
      </w:r>
      <w:r w:rsidR="00B87B06">
        <w:rPr>
          <w:rFonts w:ascii="Times New Roman" w:hAnsi="Times New Roman"/>
          <w:sz w:val="24"/>
          <w:szCs w:val="24"/>
        </w:rPr>
        <w:t>w zaproszeniu do złożenia propozycji cenowej/ofertowej</w:t>
      </w:r>
    </w:p>
    <w:p w:rsidR="00D37840" w:rsidRPr="00644B78" w:rsidRDefault="00D37840" w:rsidP="00B87B06">
      <w:pPr>
        <w:pStyle w:val="Tekstpodstawowy3"/>
        <w:spacing w:after="0" w:line="240" w:lineRule="auto"/>
        <w:jc w:val="both"/>
        <w:rPr>
          <w:rFonts w:ascii="Times New Roman" w:hAnsi="Times New Roman"/>
          <w:sz w:val="24"/>
          <w:szCs w:val="24"/>
        </w:rPr>
      </w:pPr>
      <w:r w:rsidRPr="00644B78">
        <w:rPr>
          <w:rFonts w:ascii="Times New Roman" w:hAnsi="Times New Roman"/>
          <w:sz w:val="24"/>
          <w:szCs w:val="24"/>
        </w:rPr>
        <w:t xml:space="preserve">Oświadczam(-y), że w razie wyboru mojej (naszej) oferty, jako najkorzystniejszej zobowiązuję </w:t>
      </w:r>
      <w:proofErr w:type="spellStart"/>
      <w:r w:rsidRPr="00644B78">
        <w:rPr>
          <w:rFonts w:ascii="Times New Roman" w:hAnsi="Times New Roman"/>
          <w:sz w:val="24"/>
          <w:szCs w:val="24"/>
        </w:rPr>
        <w:t>(-e</w:t>
      </w:r>
      <w:proofErr w:type="spellEnd"/>
      <w:r w:rsidRPr="00644B78">
        <w:rPr>
          <w:rFonts w:ascii="Times New Roman" w:hAnsi="Times New Roman"/>
          <w:sz w:val="24"/>
          <w:szCs w:val="24"/>
        </w:rPr>
        <w:t>my) się do podpisania umowy na warunkach określonych w projekcie umowy określonym przez zamawiającego w w/w zaproszeniu do złożenia propozycji ofertowej (cenowej).</w:t>
      </w:r>
    </w:p>
    <w:p w:rsidR="00D37840" w:rsidRPr="00644B78" w:rsidRDefault="00D37840" w:rsidP="00D37840">
      <w:pPr>
        <w:pStyle w:val="Tekstpodstawowy2"/>
        <w:spacing w:after="0" w:line="240" w:lineRule="auto"/>
        <w:rPr>
          <w:i/>
          <w:strike/>
        </w:rPr>
      </w:pPr>
      <w:r w:rsidRPr="00644B78">
        <w:rPr>
          <w:i/>
          <w:strike/>
        </w:rPr>
        <w:t> Dodatkowe informacje:</w:t>
      </w:r>
    </w:p>
    <w:p w:rsidR="00D37840" w:rsidRPr="00644B78" w:rsidRDefault="00D37840" w:rsidP="009515E6">
      <w:pPr>
        <w:spacing w:after="0" w:line="240" w:lineRule="auto"/>
        <w:ind w:left="4614" w:firstLine="349"/>
        <w:jc w:val="both"/>
        <w:rPr>
          <w:rFonts w:ascii="Times New Roman" w:hAnsi="Times New Roman"/>
          <w:iCs/>
          <w:sz w:val="24"/>
          <w:szCs w:val="24"/>
        </w:rPr>
      </w:pPr>
      <w:r w:rsidRPr="00644B78">
        <w:rPr>
          <w:rFonts w:ascii="Times New Roman" w:hAnsi="Times New Roman"/>
          <w:iCs/>
          <w:sz w:val="24"/>
          <w:szCs w:val="24"/>
        </w:rPr>
        <w:t>......................................</w:t>
      </w:r>
      <w:r w:rsidR="009515E6">
        <w:rPr>
          <w:rFonts w:ascii="Times New Roman" w:hAnsi="Times New Roman"/>
          <w:iCs/>
          <w:sz w:val="24"/>
          <w:szCs w:val="24"/>
        </w:rPr>
        <w:t>..............................</w:t>
      </w:r>
    </w:p>
    <w:p w:rsidR="00D37840" w:rsidRPr="00644B78" w:rsidRDefault="00D37840" w:rsidP="00D37840">
      <w:pPr>
        <w:pStyle w:val="Stopka"/>
        <w:tabs>
          <w:tab w:val="left" w:pos="708"/>
        </w:tabs>
        <w:spacing w:after="0" w:line="240" w:lineRule="auto"/>
        <w:ind w:firstLine="5760"/>
        <w:rPr>
          <w:rFonts w:ascii="Times New Roman" w:hAnsi="Times New Roman"/>
          <w:sz w:val="24"/>
          <w:szCs w:val="24"/>
        </w:rPr>
      </w:pPr>
      <w:r w:rsidRPr="00644B78">
        <w:rPr>
          <w:rFonts w:ascii="Times New Roman" w:hAnsi="Times New Roman"/>
          <w:sz w:val="24"/>
          <w:szCs w:val="24"/>
        </w:rPr>
        <w:t xml:space="preserve"> (podpis i pieczątka oferenta)</w:t>
      </w:r>
    </w:p>
    <w:p w:rsidR="00D37840" w:rsidRPr="00644B78" w:rsidRDefault="00D37840" w:rsidP="00D37840">
      <w:pPr>
        <w:pStyle w:val="Stopka"/>
        <w:tabs>
          <w:tab w:val="left" w:pos="708"/>
        </w:tabs>
        <w:spacing w:after="0" w:line="240" w:lineRule="auto"/>
        <w:ind w:firstLine="5760"/>
        <w:rPr>
          <w:rFonts w:ascii="Times New Roman" w:hAnsi="Times New Roman"/>
          <w:sz w:val="24"/>
          <w:szCs w:val="24"/>
        </w:rPr>
      </w:pPr>
    </w:p>
    <w:p w:rsidR="00D37840" w:rsidRPr="00644B78" w:rsidRDefault="00D37840" w:rsidP="00D37840">
      <w:pPr>
        <w:spacing w:after="0" w:line="240" w:lineRule="auto"/>
        <w:rPr>
          <w:rFonts w:ascii="Times New Roman" w:hAnsi="Times New Roman"/>
          <w:sz w:val="24"/>
          <w:szCs w:val="24"/>
        </w:rPr>
      </w:pPr>
      <w:r w:rsidRPr="00644B78">
        <w:rPr>
          <w:rFonts w:ascii="Times New Roman" w:hAnsi="Times New Roman"/>
          <w:iCs/>
          <w:sz w:val="24"/>
          <w:szCs w:val="24"/>
        </w:rPr>
        <w:t>*) niepotrzebne skreślić</w:t>
      </w:r>
    </w:p>
    <w:p w:rsidR="00D37840" w:rsidRDefault="00D37840" w:rsidP="00D37840">
      <w:pPr>
        <w:spacing w:after="0" w:line="240" w:lineRule="auto"/>
        <w:jc w:val="right"/>
        <w:rPr>
          <w:rFonts w:ascii="Times New Roman" w:hAnsi="Times New Roman"/>
          <w:spacing w:val="28"/>
          <w:sz w:val="24"/>
          <w:szCs w:val="24"/>
        </w:rPr>
      </w:pPr>
    </w:p>
    <w:p w:rsidR="00A5701D" w:rsidRDefault="00A5701D" w:rsidP="00D37840">
      <w:pPr>
        <w:spacing w:after="0" w:line="240" w:lineRule="auto"/>
        <w:jc w:val="right"/>
        <w:rPr>
          <w:rFonts w:ascii="Times New Roman" w:hAnsi="Times New Roman"/>
          <w:spacing w:val="28"/>
          <w:sz w:val="24"/>
          <w:szCs w:val="24"/>
        </w:rPr>
      </w:pPr>
    </w:p>
    <w:p w:rsidR="00A5701D" w:rsidRDefault="00A5701D" w:rsidP="00D37840">
      <w:pPr>
        <w:spacing w:after="0" w:line="240" w:lineRule="auto"/>
        <w:jc w:val="right"/>
        <w:rPr>
          <w:rFonts w:ascii="Times New Roman" w:hAnsi="Times New Roman"/>
          <w:spacing w:val="28"/>
          <w:sz w:val="24"/>
          <w:szCs w:val="24"/>
        </w:rPr>
      </w:pPr>
    </w:p>
    <w:p w:rsidR="00A5701D" w:rsidRDefault="00A5701D" w:rsidP="00D37840">
      <w:pPr>
        <w:spacing w:after="0" w:line="240" w:lineRule="auto"/>
        <w:jc w:val="right"/>
        <w:rPr>
          <w:rFonts w:ascii="Times New Roman" w:hAnsi="Times New Roman"/>
          <w:spacing w:val="28"/>
          <w:sz w:val="24"/>
          <w:szCs w:val="24"/>
        </w:rPr>
      </w:pPr>
    </w:p>
    <w:p w:rsidR="00A5701D" w:rsidRDefault="00A5701D" w:rsidP="00D37840">
      <w:pPr>
        <w:spacing w:after="0" w:line="240" w:lineRule="auto"/>
        <w:jc w:val="right"/>
        <w:rPr>
          <w:rFonts w:ascii="Times New Roman" w:hAnsi="Times New Roman"/>
          <w:spacing w:val="28"/>
          <w:sz w:val="24"/>
          <w:szCs w:val="24"/>
        </w:rPr>
      </w:pPr>
    </w:p>
    <w:p w:rsidR="00A5701D" w:rsidRDefault="00A5701D" w:rsidP="00D37840">
      <w:pPr>
        <w:spacing w:after="0" w:line="240" w:lineRule="auto"/>
        <w:jc w:val="right"/>
        <w:rPr>
          <w:rFonts w:ascii="Times New Roman" w:hAnsi="Times New Roman"/>
          <w:spacing w:val="28"/>
          <w:sz w:val="24"/>
          <w:szCs w:val="24"/>
        </w:rPr>
      </w:pPr>
    </w:p>
    <w:p w:rsidR="00A5701D" w:rsidRDefault="00A5701D" w:rsidP="00D37840">
      <w:pPr>
        <w:spacing w:after="0" w:line="240" w:lineRule="auto"/>
        <w:jc w:val="right"/>
        <w:rPr>
          <w:rFonts w:ascii="Times New Roman" w:hAnsi="Times New Roman"/>
          <w:spacing w:val="28"/>
          <w:sz w:val="24"/>
          <w:szCs w:val="24"/>
        </w:rPr>
      </w:pPr>
    </w:p>
    <w:p w:rsidR="00A5701D" w:rsidRDefault="00A5701D" w:rsidP="00D37840">
      <w:pPr>
        <w:spacing w:after="0" w:line="240" w:lineRule="auto"/>
        <w:jc w:val="right"/>
        <w:rPr>
          <w:rFonts w:ascii="Times New Roman" w:hAnsi="Times New Roman"/>
          <w:spacing w:val="28"/>
          <w:sz w:val="24"/>
          <w:szCs w:val="24"/>
        </w:rPr>
      </w:pPr>
    </w:p>
    <w:p w:rsidR="00352F71" w:rsidRDefault="00352F71" w:rsidP="00A5701D">
      <w:pPr>
        <w:spacing w:after="0" w:line="240" w:lineRule="auto"/>
        <w:jc w:val="right"/>
        <w:rPr>
          <w:rFonts w:ascii="Times New Roman" w:hAnsi="Times New Roman"/>
          <w:spacing w:val="28"/>
          <w:sz w:val="20"/>
          <w:szCs w:val="20"/>
        </w:rPr>
      </w:pPr>
    </w:p>
    <w:p w:rsidR="00352F71" w:rsidRDefault="00352F71" w:rsidP="00A5701D">
      <w:pPr>
        <w:spacing w:after="0" w:line="240" w:lineRule="auto"/>
        <w:jc w:val="right"/>
        <w:rPr>
          <w:rFonts w:ascii="Times New Roman" w:hAnsi="Times New Roman"/>
          <w:spacing w:val="28"/>
          <w:sz w:val="20"/>
          <w:szCs w:val="20"/>
        </w:rPr>
      </w:pPr>
    </w:p>
    <w:p w:rsidR="000A0050" w:rsidRDefault="000A0050">
      <w:pPr>
        <w:spacing w:after="0" w:line="240" w:lineRule="auto"/>
        <w:rPr>
          <w:rFonts w:ascii="Times New Roman" w:hAnsi="Times New Roman"/>
          <w:spacing w:val="28"/>
          <w:sz w:val="20"/>
          <w:szCs w:val="20"/>
        </w:rPr>
      </w:pPr>
      <w:r>
        <w:rPr>
          <w:rFonts w:ascii="Times New Roman" w:hAnsi="Times New Roman"/>
          <w:spacing w:val="28"/>
          <w:sz w:val="20"/>
          <w:szCs w:val="20"/>
        </w:rPr>
        <w:br w:type="page"/>
      </w:r>
    </w:p>
    <w:p w:rsidR="00A5701D" w:rsidRPr="00363158" w:rsidRDefault="00A5701D" w:rsidP="00A5701D">
      <w:pPr>
        <w:spacing w:after="0" w:line="240" w:lineRule="auto"/>
        <w:jc w:val="right"/>
        <w:rPr>
          <w:rFonts w:ascii="Times New Roman" w:hAnsi="Times New Roman"/>
          <w:spacing w:val="28"/>
          <w:sz w:val="20"/>
          <w:szCs w:val="20"/>
        </w:rPr>
      </w:pPr>
      <w:r w:rsidRPr="00363158">
        <w:rPr>
          <w:rFonts w:ascii="Times New Roman" w:hAnsi="Times New Roman"/>
          <w:spacing w:val="28"/>
          <w:sz w:val="20"/>
          <w:szCs w:val="20"/>
        </w:rPr>
        <w:lastRenderedPageBreak/>
        <w:t xml:space="preserve">Załącznik nr 2 </w:t>
      </w:r>
    </w:p>
    <w:p w:rsidR="00A5701D" w:rsidRPr="00363158" w:rsidRDefault="00A5701D" w:rsidP="00A5701D">
      <w:pPr>
        <w:spacing w:after="0" w:line="240" w:lineRule="auto"/>
        <w:jc w:val="right"/>
        <w:rPr>
          <w:rFonts w:ascii="Times New Roman" w:hAnsi="Times New Roman"/>
          <w:spacing w:val="28"/>
          <w:sz w:val="20"/>
          <w:szCs w:val="20"/>
        </w:rPr>
      </w:pPr>
      <w:r w:rsidRPr="00363158">
        <w:rPr>
          <w:rFonts w:ascii="Times New Roman" w:hAnsi="Times New Roman"/>
          <w:spacing w:val="28"/>
          <w:sz w:val="20"/>
          <w:szCs w:val="20"/>
        </w:rPr>
        <w:t xml:space="preserve">do zaproszenia do złożenia </w:t>
      </w:r>
    </w:p>
    <w:p w:rsidR="00A5701D" w:rsidRPr="00363158" w:rsidRDefault="00A5701D" w:rsidP="00A5701D">
      <w:pPr>
        <w:spacing w:after="0" w:line="240" w:lineRule="auto"/>
        <w:jc w:val="right"/>
        <w:rPr>
          <w:rFonts w:ascii="Times New Roman" w:hAnsi="Times New Roman"/>
          <w:spacing w:val="28"/>
          <w:sz w:val="20"/>
          <w:szCs w:val="20"/>
        </w:rPr>
      </w:pPr>
      <w:r w:rsidRPr="00363158">
        <w:rPr>
          <w:rFonts w:ascii="Times New Roman" w:hAnsi="Times New Roman"/>
          <w:spacing w:val="28"/>
          <w:sz w:val="20"/>
          <w:szCs w:val="20"/>
        </w:rPr>
        <w:t>propozycji cenowej (ofertowej)</w:t>
      </w:r>
    </w:p>
    <w:p w:rsidR="00C82C48" w:rsidRPr="005D7A5E" w:rsidRDefault="00C82C48" w:rsidP="00C82C48">
      <w:pPr>
        <w:spacing w:after="0" w:line="240" w:lineRule="auto"/>
        <w:jc w:val="right"/>
        <w:rPr>
          <w:rFonts w:ascii="Times New Roman" w:hAnsi="Times New Roman"/>
          <w:spacing w:val="28"/>
          <w:sz w:val="20"/>
          <w:szCs w:val="20"/>
        </w:rPr>
      </w:pPr>
      <w:r>
        <w:rPr>
          <w:rFonts w:ascii="Times New Roman" w:hAnsi="Times New Roman"/>
          <w:spacing w:val="28"/>
          <w:sz w:val="20"/>
          <w:szCs w:val="20"/>
        </w:rPr>
        <w:t>z dnia 04.08.2014</w:t>
      </w:r>
      <w:r w:rsidRPr="005D7A5E">
        <w:rPr>
          <w:rFonts w:ascii="Times New Roman" w:hAnsi="Times New Roman"/>
          <w:spacing w:val="28"/>
          <w:sz w:val="20"/>
          <w:szCs w:val="20"/>
        </w:rPr>
        <w:t xml:space="preserve"> r., </w:t>
      </w:r>
    </w:p>
    <w:p w:rsidR="00C82C48" w:rsidRPr="005D7A5E" w:rsidRDefault="00C82C48" w:rsidP="00C82C48">
      <w:pPr>
        <w:spacing w:after="0" w:line="240" w:lineRule="auto"/>
        <w:jc w:val="right"/>
        <w:rPr>
          <w:rFonts w:ascii="Times New Roman" w:hAnsi="Times New Roman"/>
          <w:sz w:val="20"/>
          <w:szCs w:val="20"/>
        </w:rPr>
      </w:pPr>
      <w:r w:rsidRPr="005D7A5E">
        <w:rPr>
          <w:rFonts w:ascii="Times New Roman" w:hAnsi="Times New Roman"/>
          <w:spacing w:val="28"/>
          <w:sz w:val="20"/>
          <w:szCs w:val="20"/>
        </w:rPr>
        <w:tab/>
      </w:r>
      <w:r w:rsidRPr="005D7A5E">
        <w:rPr>
          <w:rFonts w:ascii="Times New Roman" w:hAnsi="Times New Roman"/>
          <w:spacing w:val="28"/>
          <w:sz w:val="20"/>
          <w:szCs w:val="20"/>
        </w:rPr>
        <w:tab/>
      </w:r>
      <w:r w:rsidRPr="005D7A5E">
        <w:rPr>
          <w:rFonts w:ascii="Times New Roman" w:hAnsi="Times New Roman"/>
          <w:spacing w:val="28"/>
          <w:sz w:val="20"/>
          <w:szCs w:val="20"/>
        </w:rPr>
        <w:tab/>
      </w:r>
      <w:r w:rsidRPr="005D7A5E">
        <w:rPr>
          <w:rFonts w:ascii="Times New Roman" w:hAnsi="Times New Roman"/>
          <w:spacing w:val="28"/>
          <w:sz w:val="20"/>
          <w:szCs w:val="20"/>
        </w:rPr>
        <w:tab/>
      </w:r>
      <w:r w:rsidRPr="005D7A5E">
        <w:rPr>
          <w:rFonts w:ascii="Times New Roman" w:hAnsi="Times New Roman"/>
          <w:spacing w:val="28"/>
          <w:sz w:val="20"/>
          <w:szCs w:val="20"/>
        </w:rPr>
        <w:tab/>
      </w:r>
      <w:r w:rsidRPr="005D7A5E">
        <w:rPr>
          <w:rFonts w:ascii="Times New Roman" w:hAnsi="Times New Roman"/>
          <w:spacing w:val="28"/>
          <w:sz w:val="20"/>
          <w:szCs w:val="20"/>
        </w:rPr>
        <w:tab/>
        <w:t xml:space="preserve">znak </w:t>
      </w:r>
      <w:r>
        <w:rPr>
          <w:rFonts w:ascii="Times New Roman" w:hAnsi="Times New Roman"/>
          <w:spacing w:val="28"/>
          <w:sz w:val="20"/>
          <w:szCs w:val="20"/>
        </w:rPr>
        <w:t>SP1/0700/668/14</w:t>
      </w:r>
    </w:p>
    <w:p w:rsidR="00A5701D" w:rsidRDefault="00A5701D" w:rsidP="00D37840">
      <w:pPr>
        <w:spacing w:after="0" w:line="240" w:lineRule="auto"/>
        <w:jc w:val="right"/>
        <w:rPr>
          <w:rFonts w:ascii="Times New Roman" w:hAnsi="Times New Roman"/>
          <w:spacing w:val="28"/>
          <w:sz w:val="24"/>
          <w:szCs w:val="24"/>
        </w:rPr>
      </w:pPr>
    </w:p>
    <w:p w:rsidR="00A5701D" w:rsidRPr="00A5701D" w:rsidRDefault="009C35AC" w:rsidP="00A5701D">
      <w:pPr>
        <w:spacing w:after="0" w:line="240" w:lineRule="auto"/>
        <w:jc w:val="center"/>
        <w:rPr>
          <w:rFonts w:ascii="Times New Roman" w:hAnsi="Times New Roman"/>
          <w:b/>
          <w:sz w:val="24"/>
          <w:szCs w:val="24"/>
          <w:u w:val="single"/>
        </w:rPr>
      </w:pPr>
      <w:r>
        <w:rPr>
          <w:rFonts w:ascii="Times New Roman" w:hAnsi="Times New Roman"/>
          <w:b/>
          <w:sz w:val="24"/>
          <w:szCs w:val="24"/>
          <w:u w:val="single"/>
        </w:rPr>
        <w:t xml:space="preserve">Opis przedmiotu </w:t>
      </w:r>
      <w:r w:rsidR="00A5701D" w:rsidRPr="00A5701D">
        <w:rPr>
          <w:rFonts w:ascii="Times New Roman" w:hAnsi="Times New Roman"/>
          <w:b/>
          <w:sz w:val="24"/>
          <w:szCs w:val="24"/>
          <w:u w:val="single"/>
        </w:rPr>
        <w:t xml:space="preserve">zamówienia </w:t>
      </w:r>
    </w:p>
    <w:p w:rsidR="00A5701D" w:rsidRPr="00A5701D" w:rsidRDefault="00A5701D" w:rsidP="00A5701D">
      <w:pPr>
        <w:spacing w:after="0" w:line="240" w:lineRule="auto"/>
        <w:jc w:val="center"/>
        <w:rPr>
          <w:rFonts w:ascii="Times New Roman" w:hAnsi="Times New Roman"/>
          <w:b/>
          <w:sz w:val="24"/>
          <w:szCs w:val="24"/>
        </w:rPr>
      </w:pPr>
    </w:p>
    <w:p w:rsidR="00A5701D" w:rsidRPr="00A5701D" w:rsidRDefault="00A5701D" w:rsidP="00A5701D">
      <w:pPr>
        <w:spacing w:after="0" w:line="240" w:lineRule="auto"/>
        <w:rPr>
          <w:rFonts w:ascii="Times New Roman" w:hAnsi="Times New Roman"/>
          <w:b/>
          <w:sz w:val="24"/>
          <w:szCs w:val="24"/>
        </w:rPr>
      </w:pPr>
    </w:p>
    <w:p w:rsidR="00A5701D" w:rsidRPr="00A5701D" w:rsidRDefault="00A5701D" w:rsidP="005845CF">
      <w:pPr>
        <w:numPr>
          <w:ilvl w:val="0"/>
          <w:numId w:val="4"/>
        </w:numPr>
        <w:tabs>
          <w:tab w:val="clear" w:pos="720"/>
          <w:tab w:val="num" w:pos="567"/>
        </w:tabs>
        <w:spacing w:after="0" w:line="240" w:lineRule="auto"/>
        <w:ind w:hanging="578"/>
        <w:rPr>
          <w:rFonts w:ascii="Times New Roman" w:hAnsi="Times New Roman"/>
          <w:b/>
          <w:sz w:val="24"/>
          <w:szCs w:val="24"/>
        </w:rPr>
      </w:pPr>
      <w:r w:rsidRPr="00A5701D">
        <w:rPr>
          <w:rFonts w:ascii="Times New Roman" w:hAnsi="Times New Roman"/>
          <w:b/>
          <w:sz w:val="24"/>
          <w:szCs w:val="24"/>
        </w:rPr>
        <w:t xml:space="preserve">Przedmiot zamówienia: </w:t>
      </w:r>
    </w:p>
    <w:p w:rsidR="00A5701D" w:rsidRPr="00A5701D" w:rsidRDefault="00A5701D" w:rsidP="00A5701D">
      <w:pPr>
        <w:spacing w:after="0" w:line="240" w:lineRule="auto"/>
        <w:rPr>
          <w:rFonts w:ascii="Times New Roman" w:hAnsi="Times New Roman"/>
          <w:b/>
          <w:sz w:val="24"/>
          <w:szCs w:val="24"/>
        </w:rPr>
      </w:pPr>
    </w:p>
    <w:p w:rsidR="00A5701D" w:rsidRPr="00A5701D" w:rsidRDefault="00A5701D" w:rsidP="00A5701D">
      <w:pPr>
        <w:spacing w:after="0" w:line="240" w:lineRule="auto"/>
        <w:ind w:left="720"/>
        <w:jc w:val="center"/>
        <w:rPr>
          <w:rFonts w:ascii="Times New Roman" w:hAnsi="Times New Roman"/>
          <w:b/>
          <w:i/>
          <w:color w:val="000000"/>
          <w:sz w:val="24"/>
          <w:szCs w:val="24"/>
          <w:u w:val="single"/>
        </w:rPr>
      </w:pPr>
      <w:r w:rsidRPr="00A5701D">
        <w:rPr>
          <w:rFonts w:ascii="Times New Roman" w:hAnsi="Times New Roman"/>
          <w:b/>
          <w:i/>
          <w:color w:val="000000"/>
          <w:sz w:val="24"/>
          <w:szCs w:val="24"/>
          <w:u w:val="single"/>
        </w:rPr>
        <w:t>dokumentacja projektowa dobudowy zaplecza produkcji posiłków do istniejącego budynku przedszkola nr 1 w Piechowicach przy ul. Żymierskiego 77</w:t>
      </w:r>
    </w:p>
    <w:p w:rsidR="00A5701D" w:rsidRPr="00A5701D" w:rsidRDefault="00A5701D" w:rsidP="00A5701D">
      <w:pPr>
        <w:spacing w:after="0" w:line="240" w:lineRule="auto"/>
        <w:jc w:val="both"/>
        <w:rPr>
          <w:rFonts w:ascii="Times New Roman" w:hAnsi="Times New Roman"/>
          <w:b/>
          <w:i/>
          <w:color w:val="000000"/>
          <w:sz w:val="24"/>
          <w:szCs w:val="24"/>
        </w:rPr>
      </w:pPr>
    </w:p>
    <w:p w:rsidR="00A5701D" w:rsidRPr="00A5701D" w:rsidRDefault="00A5701D" w:rsidP="005845CF">
      <w:pPr>
        <w:pStyle w:val="Tekstpodstawowy"/>
        <w:widowControl/>
        <w:numPr>
          <w:ilvl w:val="0"/>
          <w:numId w:val="4"/>
        </w:numPr>
        <w:tabs>
          <w:tab w:val="clear" w:pos="720"/>
          <w:tab w:val="num" w:pos="567"/>
        </w:tabs>
        <w:suppressAutoHyphens w:val="0"/>
        <w:spacing w:line="240" w:lineRule="auto"/>
        <w:ind w:hanging="578"/>
        <w:rPr>
          <w:b/>
        </w:rPr>
      </w:pPr>
      <w:r w:rsidRPr="00A5701D">
        <w:rPr>
          <w:b/>
        </w:rPr>
        <w:t>Ogólne wymagania Zamawiającego:</w:t>
      </w:r>
    </w:p>
    <w:p w:rsidR="00A5701D" w:rsidRPr="00A5701D" w:rsidRDefault="00A5701D" w:rsidP="00A5701D">
      <w:pPr>
        <w:pStyle w:val="Tekstpodstawowy"/>
        <w:spacing w:line="240" w:lineRule="auto"/>
        <w:ind w:left="540"/>
        <w:rPr>
          <w:b/>
        </w:rPr>
      </w:pPr>
    </w:p>
    <w:p w:rsidR="00A5701D" w:rsidRPr="00A5701D" w:rsidRDefault="00A5701D" w:rsidP="00A5701D">
      <w:pPr>
        <w:spacing w:after="0" w:line="240" w:lineRule="auto"/>
        <w:ind w:left="708"/>
        <w:jc w:val="both"/>
        <w:rPr>
          <w:rFonts w:ascii="Times New Roman" w:hAnsi="Times New Roman"/>
          <w:sz w:val="24"/>
          <w:szCs w:val="24"/>
        </w:rPr>
      </w:pPr>
      <w:r w:rsidRPr="00A5701D">
        <w:rPr>
          <w:rFonts w:ascii="Times New Roman" w:hAnsi="Times New Roman"/>
          <w:sz w:val="24"/>
          <w:szCs w:val="24"/>
        </w:rPr>
        <w:tab/>
      </w:r>
      <w:r w:rsidR="00352F71">
        <w:rPr>
          <w:rFonts w:ascii="Times New Roman" w:hAnsi="Times New Roman"/>
          <w:sz w:val="24"/>
          <w:szCs w:val="24"/>
        </w:rPr>
        <w:tab/>
      </w:r>
      <w:r w:rsidRPr="00A5701D">
        <w:rPr>
          <w:rFonts w:ascii="Times New Roman" w:hAnsi="Times New Roman"/>
          <w:sz w:val="24"/>
          <w:szCs w:val="24"/>
        </w:rPr>
        <w:t>Dokumentacja projektowa powinna być kompletna z punktu widzenia celu jakiemu ma służyć, czyli powinna umożliwić uzyskanie wymaganych pozwoleń oraz wykonanie dobudowy zaplecza produkcji posiłków do istniejącego budynku przed</w:t>
      </w:r>
      <w:r>
        <w:rPr>
          <w:rFonts w:ascii="Times New Roman" w:hAnsi="Times New Roman"/>
          <w:sz w:val="24"/>
          <w:szCs w:val="24"/>
        </w:rPr>
        <w:t xml:space="preserve">szkola nr 1 w Piechowicach przy </w:t>
      </w:r>
      <w:r w:rsidRPr="00A5701D">
        <w:rPr>
          <w:rFonts w:ascii="Times New Roman" w:hAnsi="Times New Roman"/>
          <w:sz w:val="24"/>
          <w:szCs w:val="24"/>
        </w:rPr>
        <w:t>ul. Żymierskiego 77.</w:t>
      </w:r>
    </w:p>
    <w:p w:rsidR="00A5701D" w:rsidRPr="00A5701D" w:rsidRDefault="00A5701D" w:rsidP="00A5701D">
      <w:pPr>
        <w:spacing w:after="0" w:line="240" w:lineRule="auto"/>
        <w:ind w:left="708"/>
        <w:jc w:val="both"/>
        <w:rPr>
          <w:rFonts w:ascii="Times New Roman" w:hAnsi="Times New Roman"/>
          <w:sz w:val="24"/>
          <w:szCs w:val="24"/>
        </w:rPr>
      </w:pPr>
      <w:r w:rsidRPr="00A5701D">
        <w:rPr>
          <w:rFonts w:ascii="Times New Roman" w:hAnsi="Times New Roman"/>
          <w:sz w:val="24"/>
          <w:szCs w:val="24"/>
        </w:rPr>
        <w:tab/>
        <w:t>W szczególności dokumentacja projektowa musi spełniać wymagania obowią</w:t>
      </w:r>
      <w:r>
        <w:rPr>
          <w:rFonts w:ascii="Times New Roman" w:hAnsi="Times New Roman"/>
          <w:sz w:val="24"/>
          <w:szCs w:val="24"/>
        </w:rPr>
        <w:t xml:space="preserve">zujących ustaw </w:t>
      </w:r>
      <w:r w:rsidRPr="00A5701D">
        <w:rPr>
          <w:rFonts w:ascii="Times New Roman" w:hAnsi="Times New Roman"/>
          <w:sz w:val="24"/>
          <w:szCs w:val="24"/>
        </w:rPr>
        <w:t>i rozporządzeń, Polskich Norm, Norm Europejskich, przepisów techniczno – budowlanych, zasad wiedzy technicznej.</w:t>
      </w:r>
    </w:p>
    <w:p w:rsidR="00A5701D" w:rsidRPr="00A5701D" w:rsidRDefault="00A5701D" w:rsidP="00A5701D">
      <w:pPr>
        <w:spacing w:after="0" w:line="240" w:lineRule="auto"/>
        <w:ind w:left="709" w:hanging="1"/>
        <w:jc w:val="both"/>
        <w:rPr>
          <w:rFonts w:ascii="Times New Roman" w:hAnsi="Times New Roman"/>
          <w:sz w:val="24"/>
          <w:szCs w:val="24"/>
        </w:rPr>
      </w:pPr>
      <w:r w:rsidRPr="00A5701D">
        <w:rPr>
          <w:rFonts w:ascii="Times New Roman" w:hAnsi="Times New Roman"/>
          <w:sz w:val="24"/>
          <w:szCs w:val="24"/>
        </w:rPr>
        <w:tab/>
      </w:r>
      <w:r w:rsidRPr="00A5701D">
        <w:rPr>
          <w:rFonts w:ascii="Times New Roman" w:hAnsi="Times New Roman"/>
          <w:sz w:val="24"/>
          <w:szCs w:val="24"/>
        </w:rPr>
        <w:tab/>
        <w:t>Wykonawca zobowiązany jest znać wszystkie przepisy wydane przez wład</w:t>
      </w:r>
      <w:r>
        <w:rPr>
          <w:rFonts w:ascii="Times New Roman" w:hAnsi="Times New Roman"/>
          <w:sz w:val="24"/>
          <w:szCs w:val="24"/>
        </w:rPr>
        <w:t>ze centralne</w:t>
      </w:r>
      <w:r w:rsidRPr="00A5701D">
        <w:rPr>
          <w:rFonts w:ascii="Times New Roman" w:hAnsi="Times New Roman"/>
          <w:sz w:val="24"/>
          <w:szCs w:val="24"/>
        </w:rPr>
        <w:t xml:space="preserve"> i lokalne oraz inne przepisy, regulaminy i wytyczne, które są w jakikolwiek sposób </w:t>
      </w:r>
      <w:r>
        <w:rPr>
          <w:rFonts w:ascii="Times New Roman" w:hAnsi="Times New Roman"/>
          <w:sz w:val="24"/>
          <w:szCs w:val="24"/>
        </w:rPr>
        <w:t xml:space="preserve">związane </w:t>
      </w:r>
      <w:r w:rsidRPr="00A5701D">
        <w:rPr>
          <w:rFonts w:ascii="Times New Roman" w:hAnsi="Times New Roman"/>
          <w:sz w:val="24"/>
          <w:szCs w:val="24"/>
        </w:rPr>
        <w:t>z wykonywanymi opracowaniami projektowymi i będzie w pełni o</w:t>
      </w:r>
      <w:r>
        <w:rPr>
          <w:rFonts w:ascii="Times New Roman" w:hAnsi="Times New Roman"/>
          <w:sz w:val="24"/>
          <w:szCs w:val="24"/>
        </w:rPr>
        <w:t xml:space="preserve">dpowiedzialny za przestrzeganie </w:t>
      </w:r>
      <w:r w:rsidRPr="00A5701D">
        <w:rPr>
          <w:rFonts w:ascii="Times New Roman" w:hAnsi="Times New Roman"/>
          <w:sz w:val="24"/>
          <w:szCs w:val="24"/>
        </w:rPr>
        <w:t>ich postanowień podczas wykonywania opracowań projektowych.</w:t>
      </w:r>
    </w:p>
    <w:p w:rsidR="00A5701D" w:rsidRPr="00A5701D" w:rsidRDefault="00A5701D" w:rsidP="00A5701D">
      <w:pPr>
        <w:spacing w:after="0" w:line="240" w:lineRule="auto"/>
        <w:ind w:left="708"/>
        <w:jc w:val="both"/>
        <w:rPr>
          <w:rFonts w:ascii="Times New Roman" w:hAnsi="Times New Roman"/>
          <w:iCs/>
          <w:sz w:val="24"/>
          <w:szCs w:val="24"/>
        </w:rPr>
      </w:pPr>
      <w:r w:rsidRPr="00A5701D">
        <w:rPr>
          <w:rFonts w:ascii="Times New Roman" w:hAnsi="Times New Roman"/>
          <w:sz w:val="24"/>
          <w:szCs w:val="24"/>
        </w:rPr>
        <w:tab/>
      </w:r>
      <w:r w:rsidR="00352F71">
        <w:rPr>
          <w:rFonts w:ascii="Times New Roman" w:hAnsi="Times New Roman"/>
          <w:sz w:val="24"/>
          <w:szCs w:val="24"/>
        </w:rPr>
        <w:tab/>
      </w:r>
      <w:r w:rsidRPr="00A5701D">
        <w:rPr>
          <w:rFonts w:ascii="Times New Roman" w:hAnsi="Times New Roman"/>
          <w:sz w:val="24"/>
          <w:szCs w:val="24"/>
        </w:rPr>
        <w:t xml:space="preserve">Wykonawca jest odpowiedzialny za zorganizowanie procesu wykonywania opracowań projektowych, w taki sposób aby założone cele projektu zostały osiągnięte zgodnie z umową. </w:t>
      </w:r>
      <w:r w:rsidRPr="00A5701D">
        <w:rPr>
          <w:rFonts w:ascii="Times New Roman" w:hAnsi="Times New Roman"/>
          <w:iCs/>
          <w:sz w:val="24"/>
          <w:szCs w:val="24"/>
        </w:rPr>
        <w:t xml:space="preserve">Podstawowe obowiązki projektanta w zakresie odpowiedzialności zawodowej oraz </w:t>
      </w:r>
      <w:r>
        <w:rPr>
          <w:rFonts w:ascii="Times New Roman" w:hAnsi="Times New Roman"/>
          <w:iCs/>
          <w:sz w:val="24"/>
          <w:szCs w:val="24"/>
        </w:rPr>
        <w:t xml:space="preserve">wymagania </w:t>
      </w:r>
      <w:r w:rsidRPr="00A5701D">
        <w:rPr>
          <w:rFonts w:ascii="Times New Roman" w:hAnsi="Times New Roman"/>
          <w:iCs/>
          <w:sz w:val="24"/>
          <w:szCs w:val="24"/>
        </w:rPr>
        <w:t xml:space="preserve">dla projektowanych obiektów określa ustawa prawo budowlane. </w:t>
      </w:r>
      <w:bookmarkStart w:id="0" w:name="_Hlt471209092"/>
      <w:bookmarkEnd w:id="0"/>
    </w:p>
    <w:p w:rsidR="00A5701D" w:rsidRPr="00A5701D" w:rsidRDefault="00A5701D" w:rsidP="00A5701D">
      <w:pPr>
        <w:spacing w:after="0" w:line="240" w:lineRule="auto"/>
        <w:ind w:left="709"/>
        <w:jc w:val="both"/>
        <w:rPr>
          <w:rFonts w:ascii="Times New Roman" w:hAnsi="Times New Roman"/>
          <w:sz w:val="24"/>
          <w:szCs w:val="24"/>
        </w:rPr>
      </w:pPr>
      <w:r w:rsidRPr="00A5701D">
        <w:rPr>
          <w:rFonts w:ascii="Times New Roman" w:hAnsi="Times New Roman"/>
          <w:sz w:val="24"/>
          <w:szCs w:val="24"/>
        </w:rPr>
        <w:tab/>
        <w:t>Wykonawca będzie przestrzegać praw patentowych i będzie w pełni odpo</w:t>
      </w:r>
      <w:r>
        <w:rPr>
          <w:rFonts w:ascii="Times New Roman" w:hAnsi="Times New Roman"/>
          <w:sz w:val="24"/>
          <w:szCs w:val="24"/>
        </w:rPr>
        <w:t xml:space="preserve">wiedzialny </w:t>
      </w:r>
      <w:r w:rsidRPr="00A5701D">
        <w:rPr>
          <w:rFonts w:ascii="Times New Roman" w:hAnsi="Times New Roman"/>
          <w:sz w:val="24"/>
          <w:szCs w:val="24"/>
        </w:rPr>
        <w:t xml:space="preserve">za wypełnienie wszelkich wymagań prawnych odnośnie znaków firmowych, nazw lub innych chronionych praw w odniesieniu do projektów, sprzętu, materiałów lub </w:t>
      </w:r>
      <w:r>
        <w:rPr>
          <w:rFonts w:ascii="Times New Roman" w:hAnsi="Times New Roman"/>
          <w:sz w:val="24"/>
          <w:szCs w:val="24"/>
        </w:rPr>
        <w:t xml:space="preserve">urządzeń użytych </w:t>
      </w:r>
      <w:r w:rsidRPr="00A5701D">
        <w:rPr>
          <w:rFonts w:ascii="Times New Roman" w:hAnsi="Times New Roman"/>
          <w:sz w:val="24"/>
          <w:szCs w:val="24"/>
        </w:rPr>
        <w:t>lub związanych z wykonywaniem opracowań projektowych.</w:t>
      </w:r>
    </w:p>
    <w:p w:rsidR="00A5701D" w:rsidRPr="00A5701D" w:rsidRDefault="00A5701D" w:rsidP="00A5701D">
      <w:pPr>
        <w:spacing w:after="0" w:line="240" w:lineRule="auto"/>
        <w:ind w:left="709" w:hanging="1"/>
        <w:jc w:val="both"/>
        <w:rPr>
          <w:rFonts w:ascii="Times New Roman" w:hAnsi="Times New Roman"/>
          <w:sz w:val="24"/>
          <w:szCs w:val="24"/>
        </w:rPr>
      </w:pPr>
      <w:r w:rsidRPr="00A5701D">
        <w:rPr>
          <w:rFonts w:ascii="Times New Roman" w:hAnsi="Times New Roman"/>
          <w:sz w:val="24"/>
          <w:szCs w:val="24"/>
        </w:rPr>
        <w:tab/>
      </w:r>
      <w:r w:rsidRPr="00A5701D">
        <w:rPr>
          <w:rFonts w:ascii="Times New Roman" w:hAnsi="Times New Roman"/>
          <w:sz w:val="24"/>
          <w:szCs w:val="24"/>
        </w:rPr>
        <w:tab/>
        <w:t>Wszelkie straty, koszty postępowania, obciążenia i wydatki wynikłe lub związan</w:t>
      </w:r>
      <w:r>
        <w:rPr>
          <w:rFonts w:ascii="Times New Roman" w:hAnsi="Times New Roman"/>
          <w:sz w:val="24"/>
          <w:szCs w:val="24"/>
        </w:rPr>
        <w:t xml:space="preserve">e </w:t>
      </w:r>
      <w:r w:rsidRPr="00A5701D">
        <w:rPr>
          <w:rFonts w:ascii="Times New Roman" w:hAnsi="Times New Roman"/>
          <w:sz w:val="24"/>
          <w:szCs w:val="24"/>
        </w:rPr>
        <w:t>z naruszeniem jakichkolwiek praw patentowych przez Wykonawcę pokryje Wykonawca.</w:t>
      </w:r>
    </w:p>
    <w:p w:rsidR="00A5701D" w:rsidRPr="00A5701D" w:rsidRDefault="00A5701D" w:rsidP="00A5701D">
      <w:pPr>
        <w:spacing w:after="0" w:line="240" w:lineRule="auto"/>
        <w:ind w:left="708"/>
        <w:jc w:val="both"/>
        <w:rPr>
          <w:rFonts w:ascii="Times New Roman" w:hAnsi="Times New Roman"/>
          <w:sz w:val="24"/>
          <w:szCs w:val="24"/>
        </w:rPr>
      </w:pPr>
      <w:r w:rsidRPr="00A5701D">
        <w:rPr>
          <w:rFonts w:ascii="Times New Roman" w:hAnsi="Times New Roman"/>
          <w:sz w:val="24"/>
          <w:szCs w:val="24"/>
        </w:rPr>
        <w:tab/>
      </w:r>
      <w:r w:rsidR="00352F71">
        <w:rPr>
          <w:rFonts w:ascii="Times New Roman" w:hAnsi="Times New Roman"/>
          <w:sz w:val="24"/>
          <w:szCs w:val="24"/>
        </w:rPr>
        <w:tab/>
      </w:r>
      <w:r w:rsidRPr="00A5701D">
        <w:rPr>
          <w:rFonts w:ascii="Times New Roman" w:hAnsi="Times New Roman"/>
          <w:sz w:val="24"/>
          <w:szCs w:val="24"/>
        </w:rPr>
        <w:t>Dokumentacja projektowa powinna być wewnętrznie spójna i skorelowana we wszystkich branżach, powinna zawierać optymalne rozwiązania funkcjonalne, użytkowe, konstrukcyjne, materiałowe i kosztowe.</w:t>
      </w:r>
    </w:p>
    <w:p w:rsidR="00A5701D" w:rsidRPr="00A5701D" w:rsidRDefault="00A5701D" w:rsidP="00A5701D">
      <w:pPr>
        <w:spacing w:after="0" w:line="240" w:lineRule="auto"/>
        <w:ind w:left="708"/>
        <w:jc w:val="both"/>
        <w:rPr>
          <w:rFonts w:ascii="Times New Roman" w:hAnsi="Times New Roman"/>
          <w:sz w:val="24"/>
          <w:szCs w:val="24"/>
        </w:rPr>
      </w:pPr>
      <w:r w:rsidRPr="00A5701D">
        <w:rPr>
          <w:rFonts w:ascii="Times New Roman" w:hAnsi="Times New Roman"/>
          <w:sz w:val="24"/>
          <w:szCs w:val="24"/>
        </w:rPr>
        <w:tab/>
      </w:r>
      <w:r w:rsidR="00352F71">
        <w:rPr>
          <w:rFonts w:ascii="Times New Roman" w:hAnsi="Times New Roman"/>
          <w:sz w:val="24"/>
          <w:szCs w:val="24"/>
        </w:rPr>
        <w:tab/>
      </w:r>
      <w:r w:rsidRPr="00A5701D">
        <w:rPr>
          <w:rFonts w:ascii="Times New Roman" w:hAnsi="Times New Roman"/>
          <w:sz w:val="24"/>
          <w:szCs w:val="24"/>
        </w:rPr>
        <w:t>Wykonawca dokumentacji projektowej powinien uzyskać, własnym staraniem i na własny koszt, wszystkie wymagane przepisami opinie i uzgodnienia, niezbędne zgody właścicieli działek objętych inwestycją na wejście z robotami budowlanymi oraz zgłoszenie robót budowlanych dla całego przedsięwzięcia wraz z uzyskaniem decyzji o środowiskowych uwarunkowaniach.</w:t>
      </w:r>
    </w:p>
    <w:p w:rsidR="00A5701D" w:rsidRPr="00A5701D" w:rsidRDefault="00A5701D" w:rsidP="00A5701D">
      <w:pPr>
        <w:spacing w:after="0" w:line="240" w:lineRule="auto"/>
        <w:ind w:left="708" w:firstLine="710"/>
        <w:jc w:val="both"/>
        <w:rPr>
          <w:rFonts w:ascii="Times New Roman" w:hAnsi="Times New Roman"/>
          <w:sz w:val="24"/>
          <w:szCs w:val="24"/>
        </w:rPr>
      </w:pPr>
      <w:r w:rsidRPr="00A5701D">
        <w:rPr>
          <w:rFonts w:ascii="Times New Roman" w:hAnsi="Times New Roman"/>
          <w:sz w:val="24"/>
          <w:szCs w:val="24"/>
        </w:rPr>
        <w:t>Wykonawca dokumentacji projektowej zobowiązany jest do dokonywania ewentualnych zmian dotyczących zgłoszenia robót budowlanych lub decyzji środowiskowej będących następstwem nienależytego wykonania przedmiotu umowy i zobowiązuje się je pokryć w pełnej wysokości.</w:t>
      </w:r>
    </w:p>
    <w:p w:rsidR="00A5701D" w:rsidRPr="00A5701D" w:rsidRDefault="00A5701D" w:rsidP="00A5701D">
      <w:pPr>
        <w:spacing w:after="0" w:line="240" w:lineRule="auto"/>
        <w:jc w:val="both"/>
        <w:rPr>
          <w:rFonts w:ascii="Times New Roman" w:hAnsi="Times New Roman"/>
          <w:sz w:val="24"/>
          <w:szCs w:val="24"/>
        </w:rPr>
      </w:pPr>
    </w:p>
    <w:p w:rsidR="00A5701D" w:rsidRPr="00A5701D" w:rsidRDefault="00A5701D" w:rsidP="00A5701D">
      <w:pPr>
        <w:spacing w:after="0" w:line="240" w:lineRule="auto"/>
        <w:jc w:val="both"/>
        <w:rPr>
          <w:rFonts w:ascii="Times New Roman" w:hAnsi="Times New Roman"/>
          <w:sz w:val="24"/>
          <w:szCs w:val="24"/>
        </w:rPr>
      </w:pPr>
    </w:p>
    <w:p w:rsidR="00A5701D" w:rsidRPr="00A5701D" w:rsidRDefault="00A5701D" w:rsidP="005845CF">
      <w:pPr>
        <w:numPr>
          <w:ilvl w:val="0"/>
          <w:numId w:val="4"/>
        </w:numPr>
        <w:tabs>
          <w:tab w:val="clear" w:pos="720"/>
          <w:tab w:val="num" w:pos="567"/>
        </w:tabs>
        <w:spacing w:after="0" w:line="240" w:lineRule="auto"/>
        <w:ind w:hanging="578"/>
        <w:jc w:val="both"/>
        <w:rPr>
          <w:rFonts w:ascii="Times New Roman" w:hAnsi="Times New Roman"/>
          <w:b/>
          <w:sz w:val="24"/>
          <w:szCs w:val="24"/>
        </w:rPr>
      </w:pPr>
      <w:r w:rsidRPr="00A5701D">
        <w:rPr>
          <w:rFonts w:ascii="Times New Roman" w:hAnsi="Times New Roman"/>
          <w:b/>
          <w:sz w:val="24"/>
          <w:szCs w:val="24"/>
        </w:rPr>
        <w:t>Ogólna charakterystyka projektowanej inwestycji:</w:t>
      </w:r>
    </w:p>
    <w:p w:rsidR="00A5701D" w:rsidRPr="00A5701D" w:rsidRDefault="00A5701D" w:rsidP="00A5701D">
      <w:pPr>
        <w:spacing w:after="0" w:line="240" w:lineRule="auto"/>
        <w:ind w:left="720"/>
        <w:jc w:val="both"/>
        <w:rPr>
          <w:rFonts w:ascii="Times New Roman" w:hAnsi="Times New Roman"/>
          <w:sz w:val="24"/>
          <w:szCs w:val="24"/>
        </w:rPr>
      </w:pPr>
    </w:p>
    <w:p w:rsidR="000A0050" w:rsidRDefault="00A5701D" w:rsidP="000A0050">
      <w:pPr>
        <w:spacing w:after="0" w:line="240" w:lineRule="auto"/>
        <w:ind w:left="708"/>
        <w:jc w:val="both"/>
        <w:rPr>
          <w:rFonts w:ascii="Times New Roman" w:hAnsi="Times New Roman"/>
          <w:sz w:val="24"/>
          <w:szCs w:val="24"/>
        </w:rPr>
      </w:pPr>
      <w:r w:rsidRPr="00A5701D">
        <w:rPr>
          <w:rFonts w:ascii="Times New Roman" w:hAnsi="Times New Roman"/>
          <w:sz w:val="24"/>
          <w:szCs w:val="24"/>
        </w:rPr>
        <w:tab/>
      </w:r>
      <w:r>
        <w:rPr>
          <w:rFonts w:ascii="Times New Roman" w:hAnsi="Times New Roman"/>
          <w:sz w:val="24"/>
          <w:szCs w:val="24"/>
        </w:rPr>
        <w:tab/>
      </w:r>
      <w:r w:rsidRPr="00A5701D">
        <w:rPr>
          <w:rFonts w:ascii="Times New Roman" w:hAnsi="Times New Roman"/>
          <w:sz w:val="24"/>
          <w:szCs w:val="24"/>
        </w:rPr>
        <w:t xml:space="preserve">Ww. przedsięwzięcie przewiduje opracowanie dokumentacji projektowej dobudowy zaplecza produkcji posiłków do istniejącego budynku przedszkola nr 1 </w:t>
      </w:r>
      <w:r>
        <w:rPr>
          <w:rFonts w:ascii="Times New Roman" w:hAnsi="Times New Roman"/>
          <w:sz w:val="24"/>
          <w:szCs w:val="24"/>
        </w:rPr>
        <w:t xml:space="preserve">                        </w:t>
      </w:r>
      <w:r w:rsidRPr="00A5701D">
        <w:rPr>
          <w:rFonts w:ascii="Times New Roman" w:hAnsi="Times New Roman"/>
          <w:sz w:val="24"/>
          <w:szCs w:val="24"/>
        </w:rPr>
        <w:t>w Piechowi</w:t>
      </w:r>
      <w:r>
        <w:rPr>
          <w:rFonts w:ascii="Times New Roman" w:hAnsi="Times New Roman"/>
          <w:sz w:val="24"/>
          <w:szCs w:val="24"/>
        </w:rPr>
        <w:t xml:space="preserve">cach przy </w:t>
      </w:r>
      <w:r w:rsidRPr="00A5701D">
        <w:rPr>
          <w:rFonts w:ascii="Times New Roman" w:hAnsi="Times New Roman"/>
          <w:sz w:val="24"/>
          <w:szCs w:val="24"/>
        </w:rPr>
        <w:t xml:space="preserve">ul. Żymierskiego 77. </w:t>
      </w:r>
    </w:p>
    <w:p w:rsidR="00A5701D" w:rsidRPr="00A5701D" w:rsidRDefault="000A0050" w:rsidP="000A0050">
      <w:pPr>
        <w:spacing w:after="0" w:line="240" w:lineRule="auto"/>
        <w:ind w:left="708"/>
        <w:jc w:val="both"/>
        <w:rPr>
          <w:rFonts w:ascii="Times New Roman" w:hAnsi="Times New Roman"/>
          <w:sz w:val="24"/>
          <w:szCs w:val="24"/>
        </w:rPr>
      </w:pPr>
      <w:r>
        <w:rPr>
          <w:rFonts w:ascii="Times New Roman" w:hAnsi="Times New Roman"/>
          <w:sz w:val="24"/>
          <w:szCs w:val="24"/>
        </w:rPr>
        <w:tab/>
      </w:r>
      <w:r w:rsidR="00A5701D" w:rsidRPr="00A5701D">
        <w:rPr>
          <w:rFonts w:ascii="Times New Roman" w:hAnsi="Times New Roman"/>
          <w:sz w:val="24"/>
          <w:szCs w:val="24"/>
        </w:rPr>
        <w:tab/>
        <w:t xml:space="preserve">Projektowane zaplecze produkcji posiłków działać będzie na potrzeby żywienia dzieci </w:t>
      </w:r>
      <w:r>
        <w:rPr>
          <w:rFonts w:ascii="Times New Roman" w:hAnsi="Times New Roman"/>
          <w:sz w:val="24"/>
          <w:szCs w:val="24"/>
        </w:rPr>
        <w:t xml:space="preserve">trzech </w:t>
      </w:r>
      <w:r w:rsidR="00A5701D" w:rsidRPr="00A5701D">
        <w:rPr>
          <w:rFonts w:ascii="Times New Roman" w:hAnsi="Times New Roman"/>
          <w:sz w:val="24"/>
          <w:szCs w:val="24"/>
        </w:rPr>
        <w:t>oddziałów przedszkolnych (około 80 dzieci) oraz osób pracujących w obiekcie przedszkola.</w:t>
      </w:r>
    </w:p>
    <w:p w:rsidR="00A5701D" w:rsidRPr="00A5701D" w:rsidRDefault="00A5701D" w:rsidP="00A5701D">
      <w:pPr>
        <w:spacing w:after="0" w:line="240" w:lineRule="auto"/>
        <w:ind w:left="720" w:hanging="12"/>
        <w:jc w:val="both"/>
        <w:rPr>
          <w:rFonts w:ascii="Times New Roman" w:hAnsi="Times New Roman"/>
          <w:sz w:val="24"/>
          <w:szCs w:val="24"/>
        </w:rPr>
      </w:pPr>
      <w:r w:rsidRPr="00A5701D">
        <w:rPr>
          <w:rFonts w:ascii="Times New Roman" w:hAnsi="Times New Roman"/>
          <w:sz w:val="24"/>
          <w:szCs w:val="24"/>
        </w:rPr>
        <w:t>Projekt należy opracować z uwzględnieniem:</w:t>
      </w:r>
    </w:p>
    <w:p w:rsidR="00A5701D" w:rsidRPr="00AF0F3A" w:rsidRDefault="00A5701D" w:rsidP="00AF0F3A">
      <w:pPr>
        <w:pStyle w:val="Akapitzlist"/>
        <w:numPr>
          <w:ilvl w:val="0"/>
          <w:numId w:val="39"/>
        </w:numPr>
        <w:spacing w:after="0" w:line="240" w:lineRule="auto"/>
        <w:jc w:val="both"/>
        <w:rPr>
          <w:rFonts w:ascii="Times New Roman" w:hAnsi="Times New Roman"/>
          <w:sz w:val="24"/>
          <w:szCs w:val="24"/>
        </w:rPr>
      </w:pPr>
      <w:r w:rsidRPr="00AF0F3A">
        <w:rPr>
          <w:rFonts w:ascii="Times New Roman" w:hAnsi="Times New Roman"/>
          <w:sz w:val="24"/>
          <w:szCs w:val="24"/>
        </w:rPr>
        <w:t>Rozporządzenia Ministra Pracy i Polityki Socja</w:t>
      </w:r>
      <w:r w:rsidR="000A0050" w:rsidRPr="00AF0F3A">
        <w:rPr>
          <w:rFonts w:ascii="Times New Roman" w:hAnsi="Times New Roman"/>
          <w:sz w:val="24"/>
          <w:szCs w:val="24"/>
        </w:rPr>
        <w:t>lnej z dnia 26 września 1997 r.</w:t>
      </w:r>
      <w:r w:rsidR="000A0050" w:rsidRPr="00AF0F3A">
        <w:rPr>
          <w:rFonts w:ascii="Times New Roman" w:hAnsi="Times New Roman"/>
          <w:sz w:val="24"/>
          <w:szCs w:val="24"/>
        </w:rPr>
        <w:br/>
      </w:r>
      <w:r w:rsidRPr="00AF0F3A">
        <w:rPr>
          <w:rFonts w:ascii="Times New Roman" w:hAnsi="Times New Roman"/>
          <w:sz w:val="24"/>
          <w:szCs w:val="24"/>
        </w:rPr>
        <w:t>w sprawie ogólnych przepisów bezpieczeństwa i higieny pracy (Dz. U. Nr 169 z 2003 r. poz. 1650 ze zm.)</w:t>
      </w:r>
    </w:p>
    <w:p w:rsidR="00A5701D" w:rsidRPr="00AF0F3A" w:rsidRDefault="00A5701D" w:rsidP="00AF0F3A">
      <w:pPr>
        <w:pStyle w:val="Akapitzlist"/>
        <w:numPr>
          <w:ilvl w:val="0"/>
          <w:numId w:val="39"/>
        </w:numPr>
        <w:spacing w:after="0" w:line="240" w:lineRule="auto"/>
        <w:jc w:val="both"/>
        <w:rPr>
          <w:rFonts w:ascii="Times New Roman" w:hAnsi="Times New Roman"/>
          <w:sz w:val="24"/>
          <w:szCs w:val="24"/>
        </w:rPr>
      </w:pPr>
      <w:r w:rsidRPr="00AF0F3A">
        <w:rPr>
          <w:rFonts w:ascii="Times New Roman" w:hAnsi="Times New Roman"/>
          <w:sz w:val="24"/>
          <w:szCs w:val="24"/>
        </w:rPr>
        <w:t>Rozporządzenia (WE) Nr 852/2004 Parlamentu Europejskiego  i Rady z dnia 29 kwietnia 2004 r.</w:t>
      </w:r>
      <w:r w:rsidR="000A0050" w:rsidRPr="00AF0F3A">
        <w:rPr>
          <w:rFonts w:ascii="Times New Roman" w:hAnsi="Times New Roman"/>
          <w:sz w:val="24"/>
          <w:szCs w:val="24"/>
        </w:rPr>
        <w:t xml:space="preserve"> </w:t>
      </w:r>
      <w:r w:rsidRPr="00AF0F3A">
        <w:rPr>
          <w:rFonts w:ascii="Times New Roman" w:hAnsi="Times New Roman"/>
          <w:sz w:val="24"/>
          <w:szCs w:val="24"/>
        </w:rPr>
        <w:t xml:space="preserve"> w sprawie higieny środków spożywczych.</w:t>
      </w:r>
    </w:p>
    <w:p w:rsidR="00A5701D" w:rsidRPr="00AF0F3A" w:rsidRDefault="00A5701D" w:rsidP="00AF0F3A">
      <w:pPr>
        <w:pStyle w:val="Akapitzlist"/>
        <w:numPr>
          <w:ilvl w:val="0"/>
          <w:numId w:val="39"/>
        </w:numPr>
        <w:spacing w:after="0" w:line="240" w:lineRule="auto"/>
        <w:jc w:val="both"/>
        <w:rPr>
          <w:rFonts w:ascii="Times New Roman" w:hAnsi="Times New Roman"/>
          <w:sz w:val="24"/>
          <w:szCs w:val="24"/>
        </w:rPr>
      </w:pPr>
      <w:r w:rsidRPr="00AF0F3A">
        <w:rPr>
          <w:rFonts w:ascii="Times New Roman" w:hAnsi="Times New Roman"/>
          <w:sz w:val="24"/>
          <w:szCs w:val="24"/>
        </w:rPr>
        <w:t>Ustaw o bezpieczeństwie żywności i żywienia z dnia 25 sierpnia 2006 r. (Dz. U. Nr 136, poz. 914</w:t>
      </w:r>
      <w:r w:rsidR="000A0050" w:rsidRPr="00AF0F3A">
        <w:rPr>
          <w:rFonts w:ascii="Times New Roman" w:hAnsi="Times New Roman"/>
          <w:sz w:val="24"/>
          <w:szCs w:val="24"/>
        </w:rPr>
        <w:t xml:space="preserve"> </w:t>
      </w:r>
      <w:r w:rsidRPr="00AF0F3A">
        <w:rPr>
          <w:rFonts w:ascii="Times New Roman" w:hAnsi="Times New Roman"/>
          <w:sz w:val="24"/>
          <w:szCs w:val="24"/>
        </w:rPr>
        <w:t xml:space="preserve">ze zm.) </w:t>
      </w:r>
    </w:p>
    <w:p w:rsidR="00A5701D" w:rsidRPr="00A5701D" w:rsidRDefault="00A5701D" w:rsidP="00A5701D">
      <w:pPr>
        <w:spacing w:after="0" w:line="240" w:lineRule="auto"/>
        <w:ind w:left="720" w:firstLine="698"/>
        <w:jc w:val="both"/>
        <w:rPr>
          <w:rFonts w:ascii="Times New Roman" w:hAnsi="Times New Roman"/>
          <w:sz w:val="24"/>
          <w:szCs w:val="24"/>
        </w:rPr>
      </w:pPr>
    </w:p>
    <w:p w:rsidR="00A5701D" w:rsidRPr="00A5701D" w:rsidRDefault="00A5701D" w:rsidP="00A5701D">
      <w:pPr>
        <w:spacing w:after="0" w:line="240" w:lineRule="auto"/>
        <w:ind w:left="1560" w:hanging="709"/>
        <w:jc w:val="both"/>
        <w:rPr>
          <w:rFonts w:ascii="Times New Roman" w:hAnsi="Times New Roman"/>
          <w:sz w:val="24"/>
          <w:szCs w:val="24"/>
        </w:rPr>
      </w:pPr>
      <w:r w:rsidRPr="00A5701D">
        <w:rPr>
          <w:rFonts w:ascii="Times New Roman" w:hAnsi="Times New Roman"/>
          <w:b/>
          <w:sz w:val="24"/>
          <w:szCs w:val="24"/>
          <w:u w:val="single"/>
        </w:rPr>
        <w:t>Uwaga:</w:t>
      </w:r>
      <w:r w:rsidRPr="00A5701D">
        <w:rPr>
          <w:rFonts w:ascii="Times New Roman" w:hAnsi="Times New Roman"/>
          <w:sz w:val="24"/>
          <w:szCs w:val="24"/>
        </w:rPr>
        <w:t xml:space="preserve"> dokumentacja projektowa winna być zgodna z obowiązującymi przepisami na dzień przekazania jej Zamawiającemu.</w:t>
      </w:r>
    </w:p>
    <w:p w:rsidR="00A5701D" w:rsidRPr="00A5701D" w:rsidRDefault="00A5701D" w:rsidP="00A5701D">
      <w:pPr>
        <w:spacing w:after="0" w:line="240" w:lineRule="auto"/>
        <w:jc w:val="both"/>
        <w:rPr>
          <w:rFonts w:ascii="Times New Roman" w:hAnsi="Times New Roman"/>
          <w:sz w:val="24"/>
          <w:szCs w:val="24"/>
        </w:rPr>
      </w:pPr>
    </w:p>
    <w:p w:rsidR="00A5701D" w:rsidRPr="00A5701D" w:rsidRDefault="00A5701D" w:rsidP="005845CF">
      <w:pPr>
        <w:numPr>
          <w:ilvl w:val="0"/>
          <w:numId w:val="4"/>
        </w:numPr>
        <w:tabs>
          <w:tab w:val="clear" w:pos="720"/>
          <w:tab w:val="num" w:pos="567"/>
        </w:tabs>
        <w:spacing w:after="0" w:line="240" w:lineRule="auto"/>
        <w:ind w:hanging="578"/>
        <w:jc w:val="both"/>
        <w:rPr>
          <w:rFonts w:ascii="Times New Roman" w:hAnsi="Times New Roman"/>
          <w:b/>
          <w:sz w:val="24"/>
          <w:szCs w:val="24"/>
        </w:rPr>
      </w:pPr>
      <w:r w:rsidRPr="00A5701D">
        <w:rPr>
          <w:rFonts w:ascii="Times New Roman" w:hAnsi="Times New Roman"/>
          <w:b/>
          <w:sz w:val="24"/>
          <w:szCs w:val="24"/>
        </w:rPr>
        <w:t>Zakres prac projektowych:</w:t>
      </w:r>
    </w:p>
    <w:p w:rsidR="00A5701D" w:rsidRPr="00A5701D" w:rsidRDefault="00A5701D" w:rsidP="00A5701D">
      <w:pPr>
        <w:spacing w:after="0" w:line="240" w:lineRule="auto"/>
        <w:jc w:val="both"/>
        <w:rPr>
          <w:rFonts w:ascii="Times New Roman" w:hAnsi="Times New Roman"/>
          <w:sz w:val="24"/>
          <w:szCs w:val="24"/>
          <w:u w:val="single"/>
        </w:rPr>
      </w:pPr>
    </w:p>
    <w:p w:rsidR="00A5701D" w:rsidRPr="00A5701D" w:rsidRDefault="00A5701D" w:rsidP="00A5701D">
      <w:pPr>
        <w:tabs>
          <w:tab w:val="num" w:pos="1980"/>
        </w:tabs>
        <w:spacing w:after="0" w:line="240" w:lineRule="auto"/>
        <w:ind w:left="1134"/>
        <w:jc w:val="both"/>
        <w:rPr>
          <w:rFonts w:ascii="Times New Roman" w:hAnsi="Times New Roman"/>
          <w:i/>
          <w:color w:val="000000"/>
          <w:sz w:val="24"/>
          <w:szCs w:val="24"/>
          <w:u w:val="single"/>
        </w:rPr>
      </w:pPr>
      <w:r w:rsidRPr="00A5701D">
        <w:rPr>
          <w:rFonts w:ascii="Times New Roman" w:hAnsi="Times New Roman"/>
          <w:i/>
          <w:color w:val="000000"/>
          <w:sz w:val="24"/>
          <w:szCs w:val="24"/>
          <w:u w:val="single"/>
        </w:rPr>
        <w:t>W skład zaplecza produkcji posiłków powinny wchodzić:</w:t>
      </w:r>
    </w:p>
    <w:p w:rsidR="00A5701D" w:rsidRPr="00A5701D" w:rsidRDefault="00A5701D" w:rsidP="00A5701D">
      <w:pPr>
        <w:tabs>
          <w:tab w:val="num" w:pos="1980"/>
        </w:tabs>
        <w:spacing w:after="0" w:line="240" w:lineRule="auto"/>
        <w:ind w:left="1134"/>
        <w:jc w:val="both"/>
        <w:rPr>
          <w:rFonts w:ascii="Times New Roman" w:hAnsi="Times New Roman"/>
          <w:color w:val="000000"/>
          <w:sz w:val="24"/>
          <w:szCs w:val="24"/>
        </w:rPr>
      </w:pPr>
    </w:p>
    <w:p w:rsidR="00A5701D" w:rsidRPr="00A5701D" w:rsidRDefault="00A5701D" w:rsidP="005845CF">
      <w:pPr>
        <w:numPr>
          <w:ilvl w:val="1"/>
          <w:numId w:val="5"/>
        </w:numPr>
        <w:tabs>
          <w:tab w:val="num" w:pos="1134"/>
        </w:tabs>
        <w:spacing w:after="0" w:line="240" w:lineRule="auto"/>
        <w:ind w:left="1134" w:hanging="425"/>
        <w:jc w:val="both"/>
        <w:rPr>
          <w:rFonts w:ascii="Times New Roman" w:hAnsi="Times New Roman"/>
          <w:color w:val="000000"/>
          <w:sz w:val="24"/>
          <w:szCs w:val="24"/>
        </w:rPr>
      </w:pPr>
      <w:r w:rsidRPr="00A5701D">
        <w:rPr>
          <w:rFonts w:ascii="Times New Roman" w:hAnsi="Times New Roman"/>
          <w:color w:val="000000"/>
          <w:sz w:val="24"/>
          <w:szCs w:val="24"/>
        </w:rPr>
        <w:t>magazyn napojów</w:t>
      </w:r>
    </w:p>
    <w:p w:rsidR="00A5701D" w:rsidRPr="00A5701D" w:rsidRDefault="00A5701D" w:rsidP="005845CF">
      <w:pPr>
        <w:numPr>
          <w:ilvl w:val="1"/>
          <w:numId w:val="5"/>
        </w:numPr>
        <w:tabs>
          <w:tab w:val="num" w:pos="1134"/>
        </w:tabs>
        <w:spacing w:after="0" w:line="240" w:lineRule="auto"/>
        <w:ind w:left="1134" w:hanging="425"/>
        <w:jc w:val="both"/>
        <w:rPr>
          <w:rFonts w:ascii="Times New Roman" w:hAnsi="Times New Roman"/>
          <w:color w:val="000000"/>
          <w:sz w:val="24"/>
          <w:szCs w:val="24"/>
        </w:rPr>
      </w:pPr>
      <w:r w:rsidRPr="00A5701D">
        <w:rPr>
          <w:rFonts w:ascii="Times New Roman" w:hAnsi="Times New Roman"/>
          <w:color w:val="000000"/>
          <w:sz w:val="24"/>
          <w:szCs w:val="24"/>
        </w:rPr>
        <w:t>magazyn urządzeń chłodniczych</w:t>
      </w:r>
    </w:p>
    <w:p w:rsidR="00A5701D" w:rsidRPr="00A5701D" w:rsidRDefault="00A5701D" w:rsidP="005845CF">
      <w:pPr>
        <w:numPr>
          <w:ilvl w:val="1"/>
          <w:numId w:val="5"/>
        </w:numPr>
        <w:tabs>
          <w:tab w:val="num" w:pos="1134"/>
        </w:tabs>
        <w:spacing w:after="0" w:line="240" w:lineRule="auto"/>
        <w:ind w:left="1134" w:hanging="425"/>
        <w:jc w:val="both"/>
        <w:rPr>
          <w:rFonts w:ascii="Times New Roman" w:hAnsi="Times New Roman"/>
          <w:color w:val="000000"/>
          <w:sz w:val="24"/>
          <w:szCs w:val="24"/>
        </w:rPr>
      </w:pPr>
      <w:r w:rsidRPr="00A5701D">
        <w:rPr>
          <w:rFonts w:ascii="Times New Roman" w:hAnsi="Times New Roman"/>
          <w:color w:val="000000"/>
          <w:sz w:val="24"/>
          <w:szCs w:val="24"/>
        </w:rPr>
        <w:t>magazyn produktów suchych</w:t>
      </w:r>
    </w:p>
    <w:p w:rsidR="00A5701D" w:rsidRPr="00A5701D" w:rsidRDefault="00A5701D" w:rsidP="005845CF">
      <w:pPr>
        <w:numPr>
          <w:ilvl w:val="1"/>
          <w:numId w:val="5"/>
        </w:numPr>
        <w:tabs>
          <w:tab w:val="num" w:pos="1134"/>
        </w:tabs>
        <w:spacing w:after="0" w:line="240" w:lineRule="auto"/>
        <w:ind w:left="1134" w:hanging="425"/>
        <w:jc w:val="both"/>
        <w:rPr>
          <w:rFonts w:ascii="Times New Roman" w:hAnsi="Times New Roman"/>
          <w:color w:val="000000"/>
          <w:sz w:val="24"/>
          <w:szCs w:val="24"/>
        </w:rPr>
      </w:pPr>
      <w:r w:rsidRPr="00A5701D">
        <w:rPr>
          <w:rFonts w:ascii="Times New Roman" w:hAnsi="Times New Roman"/>
          <w:color w:val="000000"/>
          <w:sz w:val="24"/>
          <w:szCs w:val="24"/>
        </w:rPr>
        <w:t>magazyn warzyw i owoców</w:t>
      </w:r>
    </w:p>
    <w:p w:rsidR="00A5701D" w:rsidRPr="00A5701D" w:rsidRDefault="00A5701D" w:rsidP="005845CF">
      <w:pPr>
        <w:numPr>
          <w:ilvl w:val="1"/>
          <w:numId w:val="5"/>
        </w:numPr>
        <w:tabs>
          <w:tab w:val="num" w:pos="1134"/>
        </w:tabs>
        <w:spacing w:after="0" w:line="240" w:lineRule="auto"/>
        <w:ind w:left="1134" w:hanging="425"/>
        <w:jc w:val="both"/>
        <w:rPr>
          <w:rFonts w:ascii="Times New Roman" w:hAnsi="Times New Roman"/>
          <w:color w:val="000000"/>
          <w:sz w:val="24"/>
          <w:szCs w:val="24"/>
        </w:rPr>
      </w:pPr>
      <w:r w:rsidRPr="00A5701D">
        <w:rPr>
          <w:rFonts w:ascii="Times New Roman" w:hAnsi="Times New Roman"/>
          <w:color w:val="000000"/>
          <w:sz w:val="24"/>
          <w:szCs w:val="24"/>
        </w:rPr>
        <w:t>pomieszczenie obróbki wstępnej warzyw, owoców i jaj,</w:t>
      </w:r>
    </w:p>
    <w:p w:rsidR="00A5701D" w:rsidRPr="00A5701D" w:rsidRDefault="00A5701D" w:rsidP="005845CF">
      <w:pPr>
        <w:numPr>
          <w:ilvl w:val="1"/>
          <w:numId w:val="5"/>
        </w:numPr>
        <w:tabs>
          <w:tab w:val="num" w:pos="1134"/>
        </w:tabs>
        <w:spacing w:after="0" w:line="240" w:lineRule="auto"/>
        <w:ind w:left="1134" w:hanging="425"/>
        <w:jc w:val="both"/>
        <w:rPr>
          <w:rFonts w:ascii="Times New Roman" w:hAnsi="Times New Roman"/>
          <w:color w:val="000000"/>
          <w:sz w:val="24"/>
          <w:szCs w:val="24"/>
        </w:rPr>
      </w:pPr>
      <w:r w:rsidRPr="00A5701D">
        <w:rPr>
          <w:rFonts w:ascii="Times New Roman" w:hAnsi="Times New Roman"/>
          <w:color w:val="000000"/>
          <w:sz w:val="24"/>
          <w:szCs w:val="24"/>
        </w:rPr>
        <w:t>kuchnia produkcyjna</w:t>
      </w:r>
    </w:p>
    <w:p w:rsidR="00A5701D" w:rsidRPr="00A5701D" w:rsidRDefault="00A5701D" w:rsidP="005845CF">
      <w:pPr>
        <w:numPr>
          <w:ilvl w:val="1"/>
          <w:numId w:val="5"/>
        </w:numPr>
        <w:tabs>
          <w:tab w:val="num" w:pos="1134"/>
        </w:tabs>
        <w:spacing w:after="0" w:line="240" w:lineRule="auto"/>
        <w:ind w:left="1134" w:hanging="425"/>
        <w:jc w:val="both"/>
        <w:rPr>
          <w:rFonts w:ascii="Times New Roman" w:hAnsi="Times New Roman"/>
          <w:color w:val="000000"/>
          <w:sz w:val="24"/>
          <w:szCs w:val="24"/>
        </w:rPr>
      </w:pPr>
      <w:r w:rsidRPr="00A5701D">
        <w:rPr>
          <w:rFonts w:ascii="Times New Roman" w:hAnsi="Times New Roman"/>
          <w:color w:val="000000"/>
          <w:sz w:val="24"/>
          <w:szCs w:val="24"/>
        </w:rPr>
        <w:t>zmywalnia naczyń stołowych</w:t>
      </w:r>
    </w:p>
    <w:p w:rsidR="00A5701D" w:rsidRPr="00A5701D" w:rsidRDefault="00A5701D" w:rsidP="005845CF">
      <w:pPr>
        <w:numPr>
          <w:ilvl w:val="1"/>
          <w:numId w:val="5"/>
        </w:numPr>
        <w:tabs>
          <w:tab w:val="num" w:pos="1134"/>
        </w:tabs>
        <w:spacing w:after="0" w:line="240" w:lineRule="auto"/>
        <w:ind w:left="1134" w:hanging="425"/>
        <w:jc w:val="both"/>
        <w:rPr>
          <w:rFonts w:ascii="Times New Roman" w:hAnsi="Times New Roman"/>
          <w:color w:val="000000"/>
          <w:sz w:val="24"/>
          <w:szCs w:val="24"/>
        </w:rPr>
      </w:pPr>
      <w:r w:rsidRPr="00A5701D">
        <w:rPr>
          <w:rFonts w:ascii="Times New Roman" w:hAnsi="Times New Roman"/>
          <w:color w:val="000000"/>
          <w:sz w:val="24"/>
          <w:szCs w:val="24"/>
        </w:rPr>
        <w:t>szatnia z węzłem sanitarnym obsługi produkcji żywności</w:t>
      </w:r>
    </w:p>
    <w:p w:rsidR="00A5701D" w:rsidRPr="00A5701D" w:rsidRDefault="00A5701D" w:rsidP="00A5701D">
      <w:pPr>
        <w:tabs>
          <w:tab w:val="num" w:pos="1980"/>
        </w:tabs>
        <w:spacing w:after="0" w:line="240" w:lineRule="auto"/>
        <w:ind w:left="1134"/>
        <w:jc w:val="both"/>
        <w:rPr>
          <w:rFonts w:ascii="Times New Roman" w:hAnsi="Times New Roman"/>
          <w:color w:val="000000"/>
          <w:sz w:val="24"/>
          <w:szCs w:val="24"/>
        </w:rPr>
      </w:pPr>
    </w:p>
    <w:p w:rsidR="00A5701D" w:rsidRPr="00A5701D" w:rsidRDefault="00A5701D" w:rsidP="00A5701D">
      <w:pPr>
        <w:tabs>
          <w:tab w:val="num" w:pos="1980"/>
        </w:tabs>
        <w:spacing w:after="0" w:line="240" w:lineRule="auto"/>
        <w:ind w:left="1134"/>
        <w:jc w:val="both"/>
        <w:rPr>
          <w:rFonts w:ascii="Times New Roman" w:hAnsi="Times New Roman"/>
          <w:i/>
          <w:color w:val="000000"/>
          <w:sz w:val="24"/>
          <w:szCs w:val="24"/>
          <w:u w:val="single"/>
        </w:rPr>
      </w:pPr>
      <w:r w:rsidRPr="00A5701D">
        <w:rPr>
          <w:rFonts w:ascii="Times New Roman" w:hAnsi="Times New Roman"/>
          <w:i/>
          <w:color w:val="000000"/>
          <w:sz w:val="24"/>
          <w:szCs w:val="24"/>
          <w:u w:val="single"/>
        </w:rPr>
        <w:t>Dodatkowo należy zaprojektować:</w:t>
      </w:r>
    </w:p>
    <w:p w:rsidR="00A5701D" w:rsidRPr="00A5701D" w:rsidRDefault="00A5701D" w:rsidP="00A5701D">
      <w:pPr>
        <w:tabs>
          <w:tab w:val="num" w:pos="1980"/>
        </w:tabs>
        <w:spacing w:after="0" w:line="240" w:lineRule="auto"/>
        <w:ind w:left="1134"/>
        <w:jc w:val="both"/>
        <w:rPr>
          <w:rFonts w:ascii="Times New Roman" w:hAnsi="Times New Roman"/>
          <w:color w:val="000000"/>
          <w:sz w:val="24"/>
          <w:szCs w:val="24"/>
        </w:rPr>
      </w:pPr>
    </w:p>
    <w:p w:rsidR="00A5701D" w:rsidRPr="00A5701D" w:rsidRDefault="00A5701D" w:rsidP="005845CF">
      <w:pPr>
        <w:numPr>
          <w:ilvl w:val="1"/>
          <w:numId w:val="5"/>
        </w:numPr>
        <w:tabs>
          <w:tab w:val="num" w:pos="1134"/>
        </w:tabs>
        <w:spacing w:after="0" w:line="240" w:lineRule="auto"/>
        <w:ind w:left="1134" w:hanging="425"/>
        <w:jc w:val="both"/>
        <w:rPr>
          <w:rFonts w:ascii="Times New Roman" w:hAnsi="Times New Roman"/>
          <w:color w:val="000000"/>
          <w:sz w:val="24"/>
          <w:szCs w:val="24"/>
        </w:rPr>
      </w:pPr>
      <w:r w:rsidRPr="00A5701D">
        <w:rPr>
          <w:rFonts w:ascii="Times New Roman" w:hAnsi="Times New Roman"/>
          <w:color w:val="000000"/>
          <w:sz w:val="24"/>
          <w:szCs w:val="24"/>
        </w:rPr>
        <w:t>modernizację istniejącej sali jadalnej, umożliwiającą połączenie z zapleczem produkcji posiłków</w:t>
      </w:r>
    </w:p>
    <w:p w:rsidR="00A5701D" w:rsidRPr="00A5701D" w:rsidRDefault="00A5701D" w:rsidP="005845CF">
      <w:pPr>
        <w:numPr>
          <w:ilvl w:val="1"/>
          <w:numId w:val="5"/>
        </w:numPr>
        <w:tabs>
          <w:tab w:val="num" w:pos="1134"/>
        </w:tabs>
        <w:spacing w:after="0" w:line="240" w:lineRule="auto"/>
        <w:ind w:left="1134" w:hanging="425"/>
        <w:jc w:val="both"/>
        <w:rPr>
          <w:rFonts w:ascii="Times New Roman" w:hAnsi="Times New Roman"/>
          <w:color w:val="000000"/>
          <w:sz w:val="24"/>
          <w:szCs w:val="24"/>
        </w:rPr>
      </w:pPr>
      <w:r w:rsidRPr="00A5701D">
        <w:rPr>
          <w:rFonts w:ascii="Times New Roman" w:hAnsi="Times New Roman"/>
          <w:color w:val="000000"/>
          <w:sz w:val="24"/>
          <w:szCs w:val="24"/>
        </w:rPr>
        <w:t xml:space="preserve">taras - jadalnię letnią, umożliwiający spożywanie posiłków przez dzieci w okresie letnim </w:t>
      </w:r>
    </w:p>
    <w:p w:rsidR="00A5701D" w:rsidRPr="00A5701D" w:rsidRDefault="00A5701D" w:rsidP="00A5701D">
      <w:pPr>
        <w:tabs>
          <w:tab w:val="num" w:pos="1980"/>
        </w:tabs>
        <w:spacing w:after="0" w:line="240" w:lineRule="auto"/>
        <w:ind w:left="1134"/>
        <w:jc w:val="both"/>
        <w:rPr>
          <w:rFonts w:ascii="Times New Roman" w:hAnsi="Times New Roman"/>
          <w:color w:val="000000"/>
          <w:sz w:val="24"/>
          <w:szCs w:val="24"/>
        </w:rPr>
      </w:pPr>
    </w:p>
    <w:p w:rsidR="00A5701D" w:rsidRPr="00A5701D" w:rsidRDefault="00A5701D" w:rsidP="00A5701D">
      <w:pPr>
        <w:tabs>
          <w:tab w:val="num" w:pos="1980"/>
        </w:tabs>
        <w:spacing w:after="0" w:line="240" w:lineRule="auto"/>
        <w:ind w:left="1134"/>
        <w:jc w:val="both"/>
        <w:rPr>
          <w:rFonts w:ascii="Times New Roman" w:hAnsi="Times New Roman"/>
          <w:i/>
          <w:color w:val="000000"/>
          <w:sz w:val="24"/>
          <w:szCs w:val="24"/>
          <w:u w:val="single"/>
        </w:rPr>
      </w:pPr>
      <w:r w:rsidRPr="00A5701D">
        <w:rPr>
          <w:rFonts w:ascii="Times New Roman" w:hAnsi="Times New Roman"/>
          <w:i/>
          <w:color w:val="000000"/>
          <w:sz w:val="24"/>
          <w:szCs w:val="24"/>
          <w:u w:val="single"/>
        </w:rPr>
        <w:t>W skład opracowania wchodzi:</w:t>
      </w:r>
    </w:p>
    <w:p w:rsidR="00A5701D" w:rsidRPr="00A5701D" w:rsidRDefault="00A5701D" w:rsidP="00A5701D">
      <w:pPr>
        <w:tabs>
          <w:tab w:val="num" w:pos="1980"/>
        </w:tabs>
        <w:spacing w:after="0" w:line="240" w:lineRule="auto"/>
        <w:ind w:left="1134"/>
        <w:jc w:val="both"/>
        <w:rPr>
          <w:rFonts w:ascii="Times New Roman" w:hAnsi="Times New Roman"/>
          <w:color w:val="000000"/>
          <w:sz w:val="24"/>
          <w:szCs w:val="24"/>
        </w:rPr>
      </w:pPr>
    </w:p>
    <w:p w:rsidR="00A5701D" w:rsidRPr="00A5701D" w:rsidRDefault="00A5701D" w:rsidP="005845CF">
      <w:pPr>
        <w:numPr>
          <w:ilvl w:val="1"/>
          <w:numId w:val="5"/>
        </w:numPr>
        <w:tabs>
          <w:tab w:val="num" w:pos="1134"/>
        </w:tabs>
        <w:spacing w:after="0" w:line="240" w:lineRule="auto"/>
        <w:ind w:left="1134" w:hanging="425"/>
        <w:jc w:val="both"/>
        <w:rPr>
          <w:rFonts w:ascii="Times New Roman" w:hAnsi="Times New Roman"/>
          <w:color w:val="000000"/>
          <w:sz w:val="24"/>
          <w:szCs w:val="24"/>
        </w:rPr>
      </w:pPr>
      <w:r w:rsidRPr="00A5701D">
        <w:rPr>
          <w:rFonts w:ascii="Times New Roman" w:hAnsi="Times New Roman"/>
          <w:color w:val="000000"/>
          <w:sz w:val="24"/>
          <w:szCs w:val="24"/>
        </w:rPr>
        <w:t>Opracowanie wstępnej koncepcji archi</w:t>
      </w:r>
      <w:r w:rsidR="00FC433B">
        <w:rPr>
          <w:rFonts w:ascii="Times New Roman" w:hAnsi="Times New Roman"/>
          <w:color w:val="000000"/>
          <w:sz w:val="24"/>
          <w:szCs w:val="24"/>
        </w:rPr>
        <w:t>tektonicznej w celu konsultacji</w:t>
      </w:r>
      <w:r w:rsidR="00FC433B">
        <w:rPr>
          <w:rFonts w:ascii="Times New Roman" w:hAnsi="Times New Roman"/>
          <w:color w:val="000000"/>
          <w:sz w:val="24"/>
          <w:szCs w:val="24"/>
        </w:rPr>
        <w:br/>
      </w:r>
      <w:r w:rsidRPr="00A5701D">
        <w:rPr>
          <w:rFonts w:ascii="Times New Roman" w:hAnsi="Times New Roman"/>
          <w:color w:val="000000"/>
          <w:sz w:val="24"/>
          <w:szCs w:val="24"/>
        </w:rPr>
        <w:t>z zainteresowanymi stronami;</w:t>
      </w:r>
    </w:p>
    <w:p w:rsidR="00A5701D" w:rsidRPr="00A5701D" w:rsidRDefault="00A5701D" w:rsidP="005845CF">
      <w:pPr>
        <w:numPr>
          <w:ilvl w:val="1"/>
          <w:numId w:val="5"/>
        </w:numPr>
        <w:tabs>
          <w:tab w:val="num" w:pos="1134"/>
        </w:tabs>
        <w:spacing w:after="0" w:line="240" w:lineRule="auto"/>
        <w:ind w:left="1134" w:hanging="425"/>
        <w:jc w:val="both"/>
        <w:rPr>
          <w:rFonts w:ascii="Times New Roman" w:hAnsi="Times New Roman"/>
          <w:color w:val="000000"/>
          <w:sz w:val="24"/>
          <w:szCs w:val="24"/>
        </w:rPr>
      </w:pPr>
      <w:r w:rsidRPr="00A5701D">
        <w:rPr>
          <w:rFonts w:ascii="Times New Roman" w:hAnsi="Times New Roman"/>
          <w:color w:val="000000"/>
          <w:sz w:val="24"/>
          <w:szCs w:val="24"/>
        </w:rPr>
        <w:t>Opracowanie projektu zagospodarowania terenu;</w:t>
      </w:r>
    </w:p>
    <w:p w:rsidR="00A5701D" w:rsidRPr="00A5701D" w:rsidRDefault="00A5701D" w:rsidP="005845CF">
      <w:pPr>
        <w:numPr>
          <w:ilvl w:val="1"/>
          <w:numId w:val="5"/>
        </w:numPr>
        <w:tabs>
          <w:tab w:val="num" w:pos="1134"/>
        </w:tabs>
        <w:spacing w:after="0" w:line="240" w:lineRule="auto"/>
        <w:ind w:left="1134" w:hanging="425"/>
        <w:jc w:val="both"/>
        <w:rPr>
          <w:rFonts w:ascii="Times New Roman" w:hAnsi="Times New Roman"/>
          <w:color w:val="000000"/>
          <w:sz w:val="24"/>
          <w:szCs w:val="24"/>
        </w:rPr>
      </w:pPr>
      <w:r w:rsidRPr="00A5701D">
        <w:rPr>
          <w:rFonts w:ascii="Times New Roman" w:hAnsi="Times New Roman"/>
          <w:color w:val="000000"/>
          <w:sz w:val="24"/>
          <w:szCs w:val="24"/>
        </w:rPr>
        <w:t>Opracowanie projektu architektoniczno - budowlanego (wszystkich branż);</w:t>
      </w:r>
    </w:p>
    <w:p w:rsidR="00A5701D" w:rsidRPr="00A5701D" w:rsidRDefault="00A5701D" w:rsidP="005845CF">
      <w:pPr>
        <w:numPr>
          <w:ilvl w:val="1"/>
          <w:numId w:val="5"/>
        </w:numPr>
        <w:tabs>
          <w:tab w:val="num" w:pos="1134"/>
        </w:tabs>
        <w:spacing w:after="0" w:line="240" w:lineRule="auto"/>
        <w:ind w:left="1134" w:hanging="425"/>
        <w:jc w:val="both"/>
        <w:rPr>
          <w:rFonts w:ascii="Times New Roman" w:hAnsi="Times New Roman"/>
          <w:color w:val="000000"/>
          <w:sz w:val="24"/>
          <w:szCs w:val="24"/>
        </w:rPr>
      </w:pPr>
      <w:r w:rsidRPr="00A5701D">
        <w:rPr>
          <w:rFonts w:ascii="Times New Roman" w:hAnsi="Times New Roman"/>
          <w:color w:val="000000"/>
          <w:sz w:val="24"/>
          <w:szCs w:val="24"/>
        </w:rPr>
        <w:t>Opracowanie części kosztorysowej;</w:t>
      </w:r>
    </w:p>
    <w:p w:rsidR="00A5701D" w:rsidRPr="00A5701D" w:rsidRDefault="00A5701D" w:rsidP="005845CF">
      <w:pPr>
        <w:numPr>
          <w:ilvl w:val="1"/>
          <w:numId w:val="5"/>
        </w:numPr>
        <w:tabs>
          <w:tab w:val="num" w:pos="1134"/>
        </w:tabs>
        <w:spacing w:after="0" w:line="240" w:lineRule="auto"/>
        <w:ind w:left="1134" w:hanging="425"/>
        <w:jc w:val="both"/>
        <w:rPr>
          <w:rFonts w:ascii="Times New Roman" w:hAnsi="Times New Roman"/>
          <w:sz w:val="24"/>
          <w:szCs w:val="24"/>
        </w:rPr>
      </w:pPr>
      <w:r w:rsidRPr="00A5701D">
        <w:rPr>
          <w:rFonts w:ascii="Times New Roman" w:hAnsi="Times New Roman"/>
          <w:color w:val="000000"/>
          <w:sz w:val="24"/>
          <w:szCs w:val="24"/>
        </w:rPr>
        <w:t>Opracowanie specyfikacji technicznych;</w:t>
      </w:r>
    </w:p>
    <w:p w:rsidR="00A5701D" w:rsidRPr="00A5701D" w:rsidRDefault="00A5701D" w:rsidP="005845CF">
      <w:pPr>
        <w:numPr>
          <w:ilvl w:val="1"/>
          <w:numId w:val="5"/>
        </w:numPr>
        <w:tabs>
          <w:tab w:val="clear" w:pos="1980"/>
          <w:tab w:val="num" w:pos="1134"/>
        </w:tabs>
        <w:spacing w:after="0" w:line="240" w:lineRule="auto"/>
        <w:ind w:left="1134" w:hanging="425"/>
        <w:jc w:val="both"/>
        <w:rPr>
          <w:rFonts w:ascii="Times New Roman" w:hAnsi="Times New Roman"/>
          <w:sz w:val="24"/>
          <w:szCs w:val="24"/>
        </w:rPr>
      </w:pPr>
      <w:r w:rsidRPr="00A5701D">
        <w:rPr>
          <w:rFonts w:ascii="Times New Roman" w:hAnsi="Times New Roman"/>
          <w:sz w:val="24"/>
          <w:szCs w:val="24"/>
        </w:rPr>
        <w:t>Uzyskanie pozwolenia na budowę przed terminem końca umowy.</w:t>
      </w:r>
    </w:p>
    <w:p w:rsidR="00A5701D" w:rsidRPr="00A5701D" w:rsidRDefault="00A5701D" w:rsidP="00A5701D">
      <w:pPr>
        <w:spacing w:after="0" w:line="240" w:lineRule="auto"/>
        <w:jc w:val="both"/>
        <w:rPr>
          <w:rFonts w:ascii="Times New Roman" w:hAnsi="Times New Roman"/>
          <w:sz w:val="24"/>
          <w:szCs w:val="24"/>
        </w:rPr>
      </w:pPr>
    </w:p>
    <w:p w:rsidR="00A5701D" w:rsidRDefault="00A5701D" w:rsidP="00A5701D">
      <w:pPr>
        <w:spacing w:after="0" w:line="240" w:lineRule="auto"/>
        <w:jc w:val="both"/>
        <w:rPr>
          <w:rFonts w:ascii="Times New Roman" w:hAnsi="Times New Roman"/>
          <w:b/>
          <w:sz w:val="24"/>
          <w:szCs w:val="24"/>
          <w:u w:val="single"/>
        </w:rPr>
      </w:pPr>
    </w:p>
    <w:p w:rsidR="00A5701D" w:rsidRPr="00A5701D" w:rsidRDefault="00A5701D" w:rsidP="00A5701D">
      <w:pPr>
        <w:spacing w:after="0" w:line="240" w:lineRule="auto"/>
        <w:jc w:val="both"/>
        <w:rPr>
          <w:rFonts w:ascii="Times New Roman" w:hAnsi="Times New Roman"/>
          <w:b/>
          <w:sz w:val="24"/>
          <w:szCs w:val="24"/>
          <w:u w:val="single"/>
        </w:rPr>
      </w:pPr>
      <w:r w:rsidRPr="00A5701D">
        <w:rPr>
          <w:rFonts w:ascii="Times New Roman" w:hAnsi="Times New Roman"/>
          <w:b/>
          <w:sz w:val="24"/>
          <w:szCs w:val="24"/>
          <w:u w:val="single"/>
        </w:rPr>
        <w:lastRenderedPageBreak/>
        <w:t>Uwaga:</w:t>
      </w:r>
    </w:p>
    <w:p w:rsidR="00A5701D" w:rsidRPr="00A5701D" w:rsidRDefault="00A5701D" w:rsidP="00A5701D">
      <w:pPr>
        <w:spacing w:after="0" w:line="240" w:lineRule="auto"/>
        <w:jc w:val="both"/>
        <w:rPr>
          <w:rFonts w:ascii="Times New Roman" w:hAnsi="Times New Roman"/>
          <w:b/>
          <w:sz w:val="24"/>
          <w:szCs w:val="24"/>
        </w:rPr>
      </w:pPr>
      <w:r w:rsidRPr="00A5701D">
        <w:rPr>
          <w:rFonts w:ascii="Times New Roman" w:hAnsi="Times New Roman"/>
          <w:b/>
          <w:sz w:val="24"/>
          <w:szCs w:val="24"/>
        </w:rPr>
        <w:t>Projekt powinien zawierać także takie elementy jak w</w:t>
      </w:r>
      <w:r w:rsidR="000A0050">
        <w:rPr>
          <w:rFonts w:ascii="Times New Roman" w:hAnsi="Times New Roman"/>
          <w:b/>
          <w:sz w:val="24"/>
          <w:szCs w:val="24"/>
        </w:rPr>
        <w:t xml:space="preserve">ydzielenie ciągów produkcyjnych </w:t>
      </w:r>
      <w:r w:rsidRPr="00A5701D">
        <w:rPr>
          <w:rFonts w:ascii="Times New Roman" w:hAnsi="Times New Roman"/>
          <w:b/>
          <w:sz w:val="24"/>
          <w:szCs w:val="24"/>
        </w:rPr>
        <w:t>w pomieszczeniach produkcyjnych oraz niezbędne wyposażenie tychże pomieszc</w:t>
      </w:r>
      <w:r w:rsidR="00FC433B">
        <w:rPr>
          <w:rFonts w:ascii="Times New Roman" w:hAnsi="Times New Roman"/>
          <w:b/>
          <w:sz w:val="24"/>
          <w:szCs w:val="24"/>
        </w:rPr>
        <w:t>zeń</w:t>
      </w:r>
      <w:r w:rsidR="00FC433B">
        <w:rPr>
          <w:rFonts w:ascii="Times New Roman" w:hAnsi="Times New Roman"/>
          <w:b/>
          <w:sz w:val="24"/>
          <w:szCs w:val="24"/>
        </w:rPr>
        <w:br/>
      </w:r>
      <w:r w:rsidRPr="00A5701D">
        <w:rPr>
          <w:rFonts w:ascii="Times New Roman" w:hAnsi="Times New Roman"/>
          <w:b/>
          <w:sz w:val="24"/>
          <w:szCs w:val="24"/>
        </w:rPr>
        <w:t>z określeniem parametrów urządzeń produkcyjnych.</w:t>
      </w:r>
    </w:p>
    <w:p w:rsidR="00A5701D" w:rsidRPr="00A5701D" w:rsidRDefault="00A5701D" w:rsidP="00A5701D">
      <w:pPr>
        <w:spacing w:after="0" w:line="240" w:lineRule="auto"/>
        <w:jc w:val="both"/>
        <w:rPr>
          <w:rFonts w:ascii="Times New Roman" w:hAnsi="Times New Roman"/>
          <w:b/>
          <w:sz w:val="24"/>
          <w:szCs w:val="24"/>
        </w:rPr>
      </w:pPr>
    </w:p>
    <w:p w:rsidR="00A5701D" w:rsidRPr="00A5701D" w:rsidRDefault="00A5701D" w:rsidP="005845CF">
      <w:pPr>
        <w:pStyle w:val="Tekstpodstawowy"/>
        <w:widowControl/>
        <w:numPr>
          <w:ilvl w:val="0"/>
          <w:numId w:val="6"/>
        </w:numPr>
        <w:suppressAutoHyphens w:val="0"/>
        <w:spacing w:line="240" w:lineRule="auto"/>
        <w:rPr>
          <w:b/>
        </w:rPr>
      </w:pPr>
      <w:r w:rsidRPr="00A5701D">
        <w:rPr>
          <w:b/>
        </w:rPr>
        <w:t>Wytyczne Zamawiającego dotyczące zawartości projektu wykonawczego:</w:t>
      </w:r>
    </w:p>
    <w:p w:rsidR="00A5701D" w:rsidRPr="00A5701D" w:rsidRDefault="00A5701D" w:rsidP="00A5701D">
      <w:pPr>
        <w:spacing w:after="0" w:line="240" w:lineRule="auto"/>
        <w:jc w:val="both"/>
        <w:rPr>
          <w:rFonts w:ascii="Times New Roman" w:hAnsi="Times New Roman"/>
          <w:sz w:val="24"/>
          <w:szCs w:val="24"/>
        </w:rPr>
      </w:pPr>
    </w:p>
    <w:p w:rsidR="00A5701D" w:rsidRPr="00A5701D" w:rsidRDefault="00A5701D" w:rsidP="00A5701D">
      <w:pPr>
        <w:pStyle w:val="Tekstpodstawowy3"/>
        <w:spacing w:after="0" w:line="240" w:lineRule="auto"/>
        <w:ind w:firstLine="360"/>
        <w:jc w:val="both"/>
        <w:rPr>
          <w:rFonts w:ascii="Times New Roman" w:hAnsi="Times New Roman"/>
          <w:b/>
          <w:i/>
          <w:sz w:val="24"/>
          <w:szCs w:val="24"/>
        </w:rPr>
      </w:pPr>
      <w:r w:rsidRPr="00A5701D">
        <w:rPr>
          <w:rFonts w:ascii="Times New Roman" w:hAnsi="Times New Roman"/>
          <w:i/>
          <w:sz w:val="24"/>
          <w:szCs w:val="24"/>
        </w:rPr>
        <w:t>Projekt zagospodarowania terenu zawiera:</w:t>
      </w:r>
    </w:p>
    <w:p w:rsidR="00A5701D" w:rsidRPr="00A5701D" w:rsidRDefault="00A5701D" w:rsidP="00A5701D">
      <w:pPr>
        <w:spacing w:after="0" w:line="240" w:lineRule="auto"/>
        <w:jc w:val="both"/>
        <w:rPr>
          <w:rFonts w:ascii="Times New Roman" w:hAnsi="Times New Roman"/>
          <w:color w:val="000000"/>
          <w:sz w:val="24"/>
          <w:szCs w:val="24"/>
        </w:rPr>
      </w:pPr>
    </w:p>
    <w:p w:rsidR="00A5701D" w:rsidRPr="00A5701D" w:rsidRDefault="00A5701D" w:rsidP="005845CF">
      <w:pPr>
        <w:numPr>
          <w:ilvl w:val="0"/>
          <w:numId w:val="7"/>
        </w:numPr>
        <w:tabs>
          <w:tab w:val="clear" w:pos="720"/>
          <w:tab w:val="num" w:pos="1068"/>
        </w:tabs>
        <w:spacing w:after="0" w:line="240" w:lineRule="auto"/>
        <w:ind w:left="1068"/>
        <w:jc w:val="both"/>
        <w:rPr>
          <w:rFonts w:ascii="Times New Roman" w:hAnsi="Times New Roman"/>
          <w:color w:val="000000"/>
          <w:sz w:val="24"/>
          <w:szCs w:val="24"/>
        </w:rPr>
      </w:pPr>
      <w:r w:rsidRPr="00A5701D">
        <w:rPr>
          <w:rFonts w:ascii="Times New Roman" w:hAnsi="Times New Roman"/>
          <w:color w:val="000000"/>
          <w:sz w:val="24"/>
          <w:szCs w:val="24"/>
        </w:rPr>
        <w:t>Część opisową;</w:t>
      </w:r>
    </w:p>
    <w:p w:rsidR="00A5701D" w:rsidRPr="00A5701D" w:rsidRDefault="00A5701D" w:rsidP="005845CF">
      <w:pPr>
        <w:numPr>
          <w:ilvl w:val="0"/>
          <w:numId w:val="7"/>
        </w:numPr>
        <w:tabs>
          <w:tab w:val="clear" w:pos="720"/>
          <w:tab w:val="num" w:pos="1068"/>
        </w:tabs>
        <w:spacing w:after="0" w:line="240" w:lineRule="auto"/>
        <w:ind w:left="1068"/>
        <w:jc w:val="both"/>
        <w:rPr>
          <w:rFonts w:ascii="Times New Roman" w:hAnsi="Times New Roman"/>
          <w:color w:val="000000"/>
          <w:sz w:val="24"/>
          <w:szCs w:val="24"/>
        </w:rPr>
      </w:pPr>
      <w:r w:rsidRPr="00A5701D">
        <w:rPr>
          <w:rFonts w:ascii="Times New Roman" w:hAnsi="Times New Roman"/>
          <w:color w:val="000000"/>
          <w:sz w:val="24"/>
          <w:szCs w:val="24"/>
        </w:rPr>
        <w:t>Plan orientacyjny w skali 1:10 000</w:t>
      </w:r>
    </w:p>
    <w:p w:rsidR="00A5701D" w:rsidRPr="00A5701D" w:rsidRDefault="00A5701D" w:rsidP="005845CF">
      <w:pPr>
        <w:numPr>
          <w:ilvl w:val="0"/>
          <w:numId w:val="7"/>
        </w:numPr>
        <w:tabs>
          <w:tab w:val="clear" w:pos="720"/>
          <w:tab w:val="num" w:pos="1068"/>
        </w:tabs>
        <w:spacing w:after="0" w:line="240" w:lineRule="auto"/>
        <w:ind w:left="1068"/>
        <w:jc w:val="both"/>
        <w:rPr>
          <w:rFonts w:ascii="Times New Roman" w:hAnsi="Times New Roman"/>
          <w:color w:val="000000"/>
          <w:sz w:val="24"/>
          <w:szCs w:val="24"/>
        </w:rPr>
      </w:pPr>
      <w:r w:rsidRPr="00A5701D">
        <w:rPr>
          <w:rFonts w:ascii="Times New Roman" w:hAnsi="Times New Roman"/>
          <w:color w:val="000000"/>
          <w:sz w:val="24"/>
          <w:szCs w:val="24"/>
        </w:rPr>
        <w:t>Plan zagospodarowania terenu w skali 1:500;</w:t>
      </w:r>
    </w:p>
    <w:p w:rsidR="00A5701D" w:rsidRPr="00A5701D" w:rsidRDefault="00A5701D" w:rsidP="005845CF">
      <w:pPr>
        <w:numPr>
          <w:ilvl w:val="0"/>
          <w:numId w:val="7"/>
        </w:numPr>
        <w:tabs>
          <w:tab w:val="clear" w:pos="720"/>
          <w:tab w:val="num" w:pos="1068"/>
        </w:tabs>
        <w:spacing w:after="0" w:line="240" w:lineRule="auto"/>
        <w:ind w:left="1068"/>
        <w:jc w:val="both"/>
        <w:rPr>
          <w:rFonts w:ascii="Times New Roman" w:hAnsi="Times New Roman"/>
          <w:color w:val="000000"/>
          <w:sz w:val="24"/>
          <w:szCs w:val="24"/>
        </w:rPr>
      </w:pPr>
      <w:r w:rsidRPr="00A5701D">
        <w:rPr>
          <w:rFonts w:ascii="Times New Roman" w:hAnsi="Times New Roman"/>
          <w:color w:val="000000"/>
          <w:sz w:val="24"/>
          <w:szCs w:val="24"/>
        </w:rPr>
        <w:t>Uzgodnienia.</w:t>
      </w:r>
    </w:p>
    <w:p w:rsidR="00A5701D" w:rsidRPr="00A5701D" w:rsidRDefault="00A5701D" w:rsidP="00A5701D">
      <w:pPr>
        <w:pStyle w:val="Tekstpodstawowy3"/>
        <w:spacing w:after="0" w:line="240" w:lineRule="auto"/>
        <w:ind w:firstLine="360"/>
        <w:jc w:val="both"/>
        <w:rPr>
          <w:rFonts w:ascii="Times New Roman" w:hAnsi="Times New Roman"/>
          <w:b/>
          <w:i/>
          <w:sz w:val="24"/>
          <w:szCs w:val="24"/>
        </w:rPr>
      </w:pPr>
    </w:p>
    <w:p w:rsidR="00A5701D" w:rsidRPr="00A5701D" w:rsidRDefault="00A5701D" w:rsidP="00A5701D">
      <w:pPr>
        <w:pStyle w:val="Tekstpodstawowy3"/>
        <w:spacing w:after="0" w:line="240" w:lineRule="auto"/>
        <w:ind w:firstLine="360"/>
        <w:jc w:val="both"/>
        <w:rPr>
          <w:rFonts w:ascii="Times New Roman" w:hAnsi="Times New Roman"/>
          <w:b/>
          <w:i/>
          <w:sz w:val="24"/>
          <w:szCs w:val="24"/>
        </w:rPr>
      </w:pPr>
      <w:r w:rsidRPr="00A5701D">
        <w:rPr>
          <w:rFonts w:ascii="Times New Roman" w:hAnsi="Times New Roman"/>
          <w:i/>
          <w:sz w:val="24"/>
          <w:szCs w:val="24"/>
        </w:rPr>
        <w:t xml:space="preserve">Projekt </w:t>
      </w:r>
      <w:r>
        <w:rPr>
          <w:rFonts w:ascii="Times New Roman" w:hAnsi="Times New Roman"/>
          <w:i/>
          <w:sz w:val="24"/>
          <w:szCs w:val="24"/>
        </w:rPr>
        <w:t>architektoniczno - budowlan</w:t>
      </w:r>
      <w:r w:rsidRPr="00A5701D">
        <w:rPr>
          <w:rFonts w:ascii="Times New Roman" w:hAnsi="Times New Roman"/>
          <w:i/>
          <w:sz w:val="24"/>
          <w:szCs w:val="24"/>
        </w:rPr>
        <w:t>y zawiera:</w:t>
      </w:r>
    </w:p>
    <w:p w:rsidR="00A5701D" w:rsidRPr="00A5701D" w:rsidRDefault="00A5701D" w:rsidP="00A5701D">
      <w:pPr>
        <w:pStyle w:val="Akapitzlist"/>
        <w:spacing w:after="0" w:line="240" w:lineRule="auto"/>
        <w:jc w:val="both"/>
        <w:rPr>
          <w:rFonts w:ascii="Times New Roman" w:hAnsi="Times New Roman"/>
          <w:b/>
          <w:sz w:val="24"/>
          <w:szCs w:val="24"/>
        </w:rPr>
      </w:pPr>
    </w:p>
    <w:p w:rsidR="00A5701D" w:rsidRPr="00A5701D" w:rsidRDefault="00A5701D" w:rsidP="005845CF">
      <w:pPr>
        <w:numPr>
          <w:ilvl w:val="0"/>
          <w:numId w:val="21"/>
        </w:numPr>
        <w:spacing w:after="0" w:line="240" w:lineRule="auto"/>
        <w:ind w:left="1068"/>
        <w:jc w:val="both"/>
        <w:rPr>
          <w:rFonts w:ascii="Times New Roman" w:hAnsi="Times New Roman"/>
          <w:color w:val="000000"/>
          <w:sz w:val="24"/>
          <w:szCs w:val="24"/>
        </w:rPr>
      </w:pPr>
      <w:r w:rsidRPr="00A5701D">
        <w:rPr>
          <w:rFonts w:ascii="Times New Roman" w:hAnsi="Times New Roman"/>
          <w:color w:val="000000"/>
          <w:sz w:val="24"/>
          <w:szCs w:val="24"/>
        </w:rPr>
        <w:t>Opis techniczny;</w:t>
      </w:r>
    </w:p>
    <w:p w:rsidR="00A5701D" w:rsidRPr="00A5701D" w:rsidRDefault="00A5701D" w:rsidP="005845CF">
      <w:pPr>
        <w:numPr>
          <w:ilvl w:val="0"/>
          <w:numId w:val="21"/>
        </w:numPr>
        <w:spacing w:after="0" w:line="240" w:lineRule="auto"/>
        <w:ind w:left="1068"/>
        <w:jc w:val="both"/>
        <w:rPr>
          <w:rFonts w:ascii="Times New Roman" w:hAnsi="Times New Roman"/>
          <w:color w:val="000000"/>
          <w:sz w:val="24"/>
          <w:szCs w:val="24"/>
        </w:rPr>
      </w:pPr>
      <w:r w:rsidRPr="00A5701D">
        <w:rPr>
          <w:rFonts w:ascii="Times New Roman" w:hAnsi="Times New Roman"/>
          <w:color w:val="000000"/>
          <w:sz w:val="24"/>
          <w:szCs w:val="24"/>
        </w:rPr>
        <w:t>Plan orientacyjny w skali 1:10 000;</w:t>
      </w:r>
    </w:p>
    <w:p w:rsidR="00A5701D" w:rsidRPr="00A5701D" w:rsidRDefault="00A5701D" w:rsidP="005845CF">
      <w:pPr>
        <w:numPr>
          <w:ilvl w:val="0"/>
          <w:numId w:val="21"/>
        </w:numPr>
        <w:spacing w:after="0" w:line="240" w:lineRule="auto"/>
        <w:ind w:left="1068"/>
        <w:jc w:val="both"/>
        <w:rPr>
          <w:rFonts w:ascii="Times New Roman" w:hAnsi="Times New Roman"/>
          <w:color w:val="000000"/>
          <w:sz w:val="24"/>
          <w:szCs w:val="24"/>
        </w:rPr>
      </w:pPr>
      <w:r w:rsidRPr="00A5701D">
        <w:rPr>
          <w:rFonts w:ascii="Times New Roman" w:hAnsi="Times New Roman"/>
          <w:color w:val="000000"/>
          <w:sz w:val="24"/>
          <w:szCs w:val="24"/>
        </w:rPr>
        <w:t>Plan sytuacyjny w skali 1:500;</w:t>
      </w:r>
    </w:p>
    <w:p w:rsidR="00A5701D" w:rsidRPr="00A5701D" w:rsidRDefault="00A5701D" w:rsidP="005845CF">
      <w:pPr>
        <w:numPr>
          <w:ilvl w:val="0"/>
          <w:numId w:val="21"/>
        </w:numPr>
        <w:spacing w:after="0" w:line="240" w:lineRule="auto"/>
        <w:ind w:left="1068"/>
        <w:jc w:val="both"/>
        <w:rPr>
          <w:rFonts w:ascii="Times New Roman" w:hAnsi="Times New Roman"/>
          <w:color w:val="000000"/>
          <w:sz w:val="24"/>
          <w:szCs w:val="24"/>
        </w:rPr>
      </w:pPr>
      <w:r w:rsidRPr="00A5701D">
        <w:rPr>
          <w:rFonts w:ascii="Times New Roman" w:hAnsi="Times New Roman"/>
          <w:color w:val="000000"/>
          <w:sz w:val="24"/>
          <w:szCs w:val="24"/>
        </w:rPr>
        <w:t>Rzuty kondygnacji w skali 1:50</w:t>
      </w:r>
    </w:p>
    <w:p w:rsidR="00A5701D" w:rsidRPr="00A5701D" w:rsidRDefault="00A5701D" w:rsidP="005845CF">
      <w:pPr>
        <w:numPr>
          <w:ilvl w:val="0"/>
          <w:numId w:val="21"/>
        </w:numPr>
        <w:spacing w:after="0" w:line="240" w:lineRule="auto"/>
        <w:ind w:left="1068"/>
        <w:jc w:val="both"/>
        <w:rPr>
          <w:rFonts w:ascii="Times New Roman" w:hAnsi="Times New Roman"/>
          <w:color w:val="000000"/>
          <w:sz w:val="24"/>
          <w:szCs w:val="24"/>
        </w:rPr>
      </w:pPr>
      <w:r w:rsidRPr="00A5701D">
        <w:rPr>
          <w:rFonts w:ascii="Times New Roman" w:hAnsi="Times New Roman"/>
          <w:color w:val="000000"/>
          <w:sz w:val="24"/>
          <w:szCs w:val="24"/>
        </w:rPr>
        <w:t>Rzut dachu w skali 1:50</w:t>
      </w:r>
    </w:p>
    <w:p w:rsidR="00A5701D" w:rsidRPr="00A5701D" w:rsidRDefault="00A5701D" w:rsidP="005845CF">
      <w:pPr>
        <w:numPr>
          <w:ilvl w:val="0"/>
          <w:numId w:val="21"/>
        </w:numPr>
        <w:spacing w:after="0" w:line="240" w:lineRule="auto"/>
        <w:ind w:left="1068"/>
        <w:jc w:val="both"/>
        <w:rPr>
          <w:rFonts w:ascii="Times New Roman" w:hAnsi="Times New Roman"/>
          <w:color w:val="000000"/>
          <w:sz w:val="24"/>
          <w:szCs w:val="24"/>
        </w:rPr>
      </w:pPr>
      <w:r w:rsidRPr="00A5701D">
        <w:rPr>
          <w:rFonts w:ascii="Times New Roman" w:hAnsi="Times New Roman"/>
          <w:color w:val="000000"/>
          <w:sz w:val="24"/>
          <w:szCs w:val="24"/>
        </w:rPr>
        <w:t>Przekrój podłużny w skali 1:50;</w:t>
      </w:r>
    </w:p>
    <w:p w:rsidR="00A5701D" w:rsidRPr="00A5701D" w:rsidRDefault="00A5701D" w:rsidP="005845CF">
      <w:pPr>
        <w:numPr>
          <w:ilvl w:val="0"/>
          <w:numId w:val="21"/>
        </w:numPr>
        <w:spacing w:after="0" w:line="240" w:lineRule="auto"/>
        <w:ind w:left="1068"/>
        <w:jc w:val="both"/>
        <w:rPr>
          <w:rFonts w:ascii="Times New Roman" w:hAnsi="Times New Roman"/>
          <w:color w:val="000000"/>
          <w:sz w:val="24"/>
          <w:szCs w:val="24"/>
        </w:rPr>
      </w:pPr>
      <w:r w:rsidRPr="00A5701D">
        <w:rPr>
          <w:rFonts w:ascii="Times New Roman" w:hAnsi="Times New Roman"/>
          <w:color w:val="000000"/>
          <w:sz w:val="24"/>
          <w:szCs w:val="24"/>
        </w:rPr>
        <w:t>Przekrój poprzeczny w skali 1:50;</w:t>
      </w:r>
    </w:p>
    <w:p w:rsidR="00A5701D" w:rsidRPr="00A5701D" w:rsidRDefault="00A5701D" w:rsidP="005845CF">
      <w:pPr>
        <w:numPr>
          <w:ilvl w:val="0"/>
          <w:numId w:val="21"/>
        </w:numPr>
        <w:spacing w:after="0" w:line="240" w:lineRule="auto"/>
        <w:ind w:left="1068"/>
        <w:jc w:val="both"/>
        <w:rPr>
          <w:rFonts w:ascii="Times New Roman" w:hAnsi="Times New Roman"/>
          <w:color w:val="000000"/>
          <w:sz w:val="24"/>
          <w:szCs w:val="24"/>
        </w:rPr>
      </w:pPr>
      <w:r w:rsidRPr="00A5701D">
        <w:rPr>
          <w:rFonts w:ascii="Times New Roman" w:hAnsi="Times New Roman"/>
          <w:color w:val="000000"/>
          <w:sz w:val="24"/>
          <w:szCs w:val="24"/>
        </w:rPr>
        <w:t>Elementy elewacji w skali 1:50 (1:100);</w:t>
      </w:r>
    </w:p>
    <w:p w:rsidR="00A5701D" w:rsidRPr="00A5701D" w:rsidRDefault="00A5701D" w:rsidP="005845CF">
      <w:pPr>
        <w:numPr>
          <w:ilvl w:val="0"/>
          <w:numId w:val="21"/>
        </w:numPr>
        <w:spacing w:after="0" w:line="240" w:lineRule="auto"/>
        <w:ind w:left="1068"/>
        <w:jc w:val="both"/>
        <w:rPr>
          <w:rFonts w:ascii="Times New Roman" w:hAnsi="Times New Roman"/>
          <w:color w:val="000000"/>
          <w:sz w:val="24"/>
          <w:szCs w:val="24"/>
        </w:rPr>
      </w:pPr>
      <w:r w:rsidRPr="00A5701D">
        <w:rPr>
          <w:rFonts w:ascii="Times New Roman" w:hAnsi="Times New Roman"/>
          <w:color w:val="000000"/>
          <w:sz w:val="24"/>
          <w:szCs w:val="24"/>
        </w:rPr>
        <w:t>Rysunki konstrukcyjne;</w:t>
      </w:r>
    </w:p>
    <w:p w:rsidR="00A5701D" w:rsidRPr="00A5701D" w:rsidRDefault="00A5701D" w:rsidP="005845CF">
      <w:pPr>
        <w:numPr>
          <w:ilvl w:val="0"/>
          <w:numId w:val="21"/>
        </w:numPr>
        <w:spacing w:after="0" w:line="240" w:lineRule="auto"/>
        <w:ind w:left="1068"/>
        <w:jc w:val="both"/>
        <w:rPr>
          <w:rFonts w:ascii="Times New Roman" w:hAnsi="Times New Roman"/>
          <w:color w:val="000000"/>
          <w:sz w:val="24"/>
          <w:szCs w:val="24"/>
        </w:rPr>
      </w:pPr>
      <w:r w:rsidRPr="00A5701D">
        <w:rPr>
          <w:rFonts w:ascii="Times New Roman" w:hAnsi="Times New Roman"/>
          <w:color w:val="000000"/>
          <w:sz w:val="24"/>
          <w:szCs w:val="24"/>
        </w:rPr>
        <w:t>Rysunki branżowe;</w:t>
      </w:r>
    </w:p>
    <w:p w:rsidR="00A5701D" w:rsidRPr="00A5701D" w:rsidRDefault="00A5701D" w:rsidP="005845CF">
      <w:pPr>
        <w:numPr>
          <w:ilvl w:val="0"/>
          <w:numId w:val="21"/>
        </w:numPr>
        <w:spacing w:after="0" w:line="240" w:lineRule="auto"/>
        <w:ind w:left="1068"/>
        <w:jc w:val="both"/>
        <w:rPr>
          <w:rFonts w:ascii="Times New Roman" w:hAnsi="Times New Roman"/>
          <w:color w:val="000000"/>
          <w:sz w:val="24"/>
          <w:szCs w:val="24"/>
        </w:rPr>
      </w:pPr>
      <w:r w:rsidRPr="00A5701D">
        <w:rPr>
          <w:rFonts w:ascii="Times New Roman" w:hAnsi="Times New Roman"/>
          <w:color w:val="000000"/>
          <w:sz w:val="24"/>
          <w:szCs w:val="24"/>
        </w:rPr>
        <w:t>Zestawienie stolarki;</w:t>
      </w:r>
    </w:p>
    <w:p w:rsidR="00A5701D" w:rsidRPr="00A5701D" w:rsidRDefault="00A5701D" w:rsidP="005845CF">
      <w:pPr>
        <w:numPr>
          <w:ilvl w:val="0"/>
          <w:numId w:val="21"/>
        </w:numPr>
        <w:spacing w:after="0" w:line="240" w:lineRule="auto"/>
        <w:ind w:left="1068"/>
        <w:jc w:val="both"/>
        <w:rPr>
          <w:rFonts w:ascii="Times New Roman" w:hAnsi="Times New Roman"/>
          <w:color w:val="000000"/>
          <w:sz w:val="24"/>
          <w:szCs w:val="24"/>
        </w:rPr>
      </w:pPr>
      <w:r w:rsidRPr="00A5701D">
        <w:rPr>
          <w:rFonts w:ascii="Times New Roman" w:hAnsi="Times New Roman"/>
          <w:color w:val="000000"/>
          <w:sz w:val="24"/>
          <w:szCs w:val="24"/>
        </w:rPr>
        <w:t>Zestawienie urządzeń wyposażenia;</w:t>
      </w:r>
    </w:p>
    <w:p w:rsidR="00A5701D" w:rsidRPr="00A5701D" w:rsidRDefault="00A5701D" w:rsidP="005845CF">
      <w:pPr>
        <w:numPr>
          <w:ilvl w:val="0"/>
          <w:numId w:val="21"/>
        </w:numPr>
        <w:spacing w:after="0" w:line="240" w:lineRule="auto"/>
        <w:ind w:left="1068"/>
        <w:jc w:val="both"/>
        <w:rPr>
          <w:rFonts w:ascii="Times New Roman" w:hAnsi="Times New Roman"/>
          <w:color w:val="000000"/>
          <w:sz w:val="24"/>
          <w:szCs w:val="24"/>
        </w:rPr>
      </w:pPr>
      <w:r w:rsidRPr="00A5701D">
        <w:rPr>
          <w:rFonts w:ascii="Times New Roman" w:hAnsi="Times New Roman"/>
          <w:color w:val="000000"/>
          <w:sz w:val="24"/>
          <w:szCs w:val="24"/>
        </w:rPr>
        <w:t>Szczegółowe Specyfikacje Techniczne;</w:t>
      </w:r>
    </w:p>
    <w:p w:rsidR="00A5701D" w:rsidRPr="00A5701D" w:rsidRDefault="00A5701D" w:rsidP="00A5701D">
      <w:pPr>
        <w:spacing w:after="0" w:line="240" w:lineRule="auto"/>
        <w:ind w:left="1068"/>
        <w:jc w:val="both"/>
        <w:rPr>
          <w:rFonts w:ascii="Times New Roman" w:hAnsi="Times New Roman"/>
          <w:sz w:val="24"/>
          <w:szCs w:val="24"/>
        </w:rPr>
      </w:pPr>
      <w:r w:rsidRPr="00A5701D">
        <w:rPr>
          <w:rFonts w:ascii="Times New Roman" w:hAnsi="Times New Roman"/>
          <w:sz w:val="24"/>
          <w:szCs w:val="24"/>
        </w:rPr>
        <w:t>Szczegółowe Specyfikacje Techn</w:t>
      </w:r>
      <w:r w:rsidR="00FC433B">
        <w:rPr>
          <w:rFonts w:ascii="Times New Roman" w:hAnsi="Times New Roman"/>
          <w:sz w:val="24"/>
          <w:szCs w:val="24"/>
        </w:rPr>
        <w:t>iczne, należy opracować zgodnie</w:t>
      </w:r>
      <w:r w:rsidR="00FC433B">
        <w:rPr>
          <w:rFonts w:ascii="Times New Roman" w:hAnsi="Times New Roman"/>
          <w:sz w:val="24"/>
          <w:szCs w:val="24"/>
        </w:rPr>
        <w:br/>
      </w:r>
      <w:r>
        <w:rPr>
          <w:rFonts w:ascii="Times New Roman" w:hAnsi="Times New Roman"/>
          <w:sz w:val="24"/>
          <w:szCs w:val="24"/>
        </w:rPr>
        <w:t xml:space="preserve">z obowiązującymi </w:t>
      </w:r>
      <w:r w:rsidRPr="00A5701D">
        <w:rPr>
          <w:rFonts w:ascii="Times New Roman" w:hAnsi="Times New Roman"/>
          <w:sz w:val="24"/>
          <w:szCs w:val="24"/>
        </w:rPr>
        <w:t>od 01.04.2010 r. europejskimi normami technicznymi.</w:t>
      </w:r>
    </w:p>
    <w:p w:rsidR="00A5701D" w:rsidRPr="00A5701D" w:rsidRDefault="00A5701D" w:rsidP="005845CF">
      <w:pPr>
        <w:numPr>
          <w:ilvl w:val="0"/>
          <w:numId w:val="21"/>
        </w:numPr>
        <w:spacing w:after="0" w:line="240" w:lineRule="auto"/>
        <w:ind w:left="1068"/>
        <w:jc w:val="both"/>
        <w:rPr>
          <w:rFonts w:ascii="Times New Roman" w:hAnsi="Times New Roman"/>
          <w:color w:val="000000"/>
          <w:sz w:val="24"/>
          <w:szCs w:val="24"/>
        </w:rPr>
      </w:pPr>
      <w:r w:rsidRPr="00A5701D">
        <w:rPr>
          <w:rFonts w:ascii="Times New Roman" w:hAnsi="Times New Roman"/>
          <w:sz w:val="24"/>
          <w:szCs w:val="24"/>
        </w:rPr>
        <w:t>Kosztorys inwestorski sporządzony w</w:t>
      </w:r>
      <w:r w:rsidR="00FC433B">
        <w:rPr>
          <w:rFonts w:ascii="Times New Roman" w:hAnsi="Times New Roman"/>
          <w:sz w:val="24"/>
          <w:szCs w:val="24"/>
        </w:rPr>
        <w:t xml:space="preserve"> arkuszu kalkulacyjnym MS EXCEL</w:t>
      </w:r>
      <w:r w:rsidR="00FC433B">
        <w:rPr>
          <w:rFonts w:ascii="Times New Roman" w:hAnsi="Times New Roman"/>
          <w:sz w:val="24"/>
          <w:szCs w:val="24"/>
        </w:rPr>
        <w:br/>
      </w:r>
      <w:r w:rsidRPr="00A5701D">
        <w:rPr>
          <w:rFonts w:ascii="Times New Roman" w:hAnsi="Times New Roman"/>
          <w:sz w:val="24"/>
          <w:szCs w:val="24"/>
        </w:rPr>
        <w:t>w formie tabeli elementów rozli</w:t>
      </w:r>
      <w:r w:rsidR="00FC433B">
        <w:rPr>
          <w:rFonts w:ascii="Times New Roman" w:hAnsi="Times New Roman"/>
          <w:sz w:val="24"/>
          <w:szCs w:val="24"/>
        </w:rPr>
        <w:t>czeniowych – opracowany zgodnie</w:t>
      </w:r>
      <w:r w:rsidR="00FC433B">
        <w:rPr>
          <w:rFonts w:ascii="Times New Roman" w:hAnsi="Times New Roman"/>
          <w:sz w:val="24"/>
          <w:szCs w:val="24"/>
        </w:rPr>
        <w:br/>
      </w:r>
      <w:r w:rsidRPr="00A5701D">
        <w:rPr>
          <w:rFonts w:ascii="Times New Roman" w:hAnsi="Times New Roman"/>
          <w:sz w:val="24"/>
          <w:szCs w:val="24"/>
        </w:rPr>
        <w:t>z Rozporządzeniem Ministra Infrastruktury z dnia 18 maja 2004 r. „w sprawie określenia metod i podstaw sporządzania kosztorysu inwestorskiego, obliczania planowanych kosztów prac projektowych oraz planowanych kosztów robót budowlanych określonych w programie funkcjonalno – użytkowym”, zawierający:</w:t>
      </w:r>
    </w:p>
    <w:p w:rsidR="00A5701D" w:rsidRPr="00A5701D" w:rsidRDefault="00A5701D" w:rsidP="005845CF">
      <w:pPr>
        <w:numPr>
          <w:ilvl w:val="0"/>
          <w:numId w:val="9"/>
        </w:numPr>
        <w:spacing w:after="0" w:line="240" w:lineRule="auto"/>
        <w:jc w:val="both"/>
        <w:rPr>
          <w:rFonts w:ascii="Times New Roman" w:hAnsi="Times New Roman"/>
          <w:sz w:val="24"/>
          <w:szCs w:val="24"/>
        </w:rPr>
      </w:pPr>
      <w:r w:rsidRPr="00A5701D">
        <w:rPr>
          <w:rFonts w:ascii="Times New Roman" w:hAnsi="Times New Roman"/>
          <w:sz w:val="24"/>
          <w:szCs w:val="24"/>
        </w:rPr>
        <w:t>stronę tytułową zawierającą:</w:t>
      </w:r>
    </w:p>
    <w:p w:rsidR="00A5701D" w:rsidRPr="00A5701D" w:rsidRDefault="00A5701D" w:rsidP="005845CF">
      <w:pPr>
        <w:pStyle w:val="Akapitzlist"/>
        <w:numPr>
          <w:ilvl w:val="0"/>
          <w:numId w:val="10"/>
        </w:numPr>
        <w:spacing w:after="0" w:line="240" w:lineRule="auto"/>
        <w:ind w:left="1701" w:hanging="283"/>
        <w:contextualSpacing/>
        <w:jc w:val="both"/>
        <w:rPr>
          <w:rFonts w:ascii="Times New Roman" w:hAnsi="Times New Roman"/>
          <w:sz w:val="24"/>
          <w:szCs w:val="24"/>
        </w:rPr>
      </w:pPr>
      <w:r w:rsidRPr="00A5701D">
        <w:rPr>
          <w:rFonts w:ascii="Times New Roman" w:hAnsi="Times New Roman"/>
          <w:sz w:val="24"/>
          <w:szCs w:val="24"/>
        </w:rPr>
        <w:t>nazwę obiektu lub robót budowlanych z uwzględnieniem nazw i kodów Wspólnego Słownika Zamówień i podaniem lokalizacji,</w:t>
      </w:r>
    </w:p>
    <w:p w:rsidR="00A5701D" w:rsidRPr="00A5701D" w:rsidRDefault="00A5701D" w:rsidP="005845CF">
      <w:pPr>
        <w:pStyle w:val="Akapitzlist"/>
        <w:numPr>
          <w:ilvl w:val="0"/>
          <w:numId w:val="11"/>
        </w:numPr>
        <w:spacing w:after="0" w:line="240" w:lineRule="auto"/>
        <w:ind w:left="1701" w:hanging="283"/>
        <w:contextualSpacing/>
        <w:jc w:val="both"/>
        <w:rPr>
          <w:rFonts w:ascii="Times New Roman" w:hAnsi="Times New Roman"/>
          <w:sz w:val="24"/>
          <w:szCs w:val="24"/>
        </w:rPr>
      </w:pPr>
      <w:r w:rsidRPr="00A5701D">
        <w:rPr>
          <w:rFonts w:ascii="Times New Roman" w:hAnsi="Times New Roman"/>
          <w:sz w:val="24"/>
          <w:szCs w:val="24"/>
        </w:rPr>
        <w:t xml:space="preserve">nazwę i adres Zamawiającego, </w:t>
      </w:r>
    </w:p>
    <w:p w:rsidR="00A5701D" w:rsidRPr="00A5701D" w:rsidRDefault="00A5701D" w:rsidP="005845CF">
      <w:pPr>
        <w:pStyle w:val="Akapitzlist"/>
        <w:numPr>
          <w:ilvl w:val="0"/>
          <w:numId w:val="12"/>
        </w:numPr>
        <w:spacing w:after="0" w:line="240" w:lineRule="auto"/>
        <w:ind w:left="1701" w:hanging="283"/>
        <w:contextualSpacing/>
        <w:jc w:val="both"/>
        <w:rPr>
          <w:rFonts w:ascii="Times New Roman" w:hAnsi="Times New Roman"/>
          <w:sz w:val="24"/>
          <w:szCs w:val="24"/>
        </w:rPr>
      </w:pPr>
      <w:r w:rsidRPr="00A5701D">
        <w:rPr>
          <w:rFonts w:ascii="Times New Roman" w:hAnsi="Times New Roman"/>
          <w:sz w:val="24"/>
          <w:szCs w:val="24"/>
        </w:rPr>
        <w:t>nazwę i adres jednostki opracowującej kosztorys,</w:t>
      </w:r>
    </w:p>
    <w:p w:rsidR="00A5701D" w:rsidRPr="00A5701D" w:rsidRDefault="00A5701D" w:rsidP="005845CF">
      <w:pPr>
        <w:pStyle w:val="Akapitzlist"/>
        <w:numPr>
          <w:ilvl w:val="0"/>
          <w:numId w:val="13"/>
        </w:numPr>
        <w:spacing w:after="0" w:line="240" w:lineRule="auto"/>
        <w:ind w:left="1701" w:hanging="283"/>
        <w:contextualSpacing/>
        <w:jc w:val="both"/>
        <w:rPr>
          <w:rFonts w:ascii="Times New Roman" w:hAnsi="Times New Roman"/>
          <w:sz w:val="24"/>
          <w:szCs w:val="24"/>
        </w:rPr>
      </w:pPr>
      <w:r w:rsidRPr="00A5701D">
        <w:rPr>
          <w:rFonts w:ascii="Times New Roman" w:hAnsi="Times New Roman"/>
          <w:sz w:val="24"/>
          <w:szCs w:val="24"/>
        </w:rPr>
        <w:t xml:space="preserve">imiona i nazwiska z określeniem funkcji osób opracowujących kosztorys, </w:t>
      </w:r>
      <w:r w:rsidR="00FC433B">
        <w:rPr>
          <w:rFonts w:ascii="Times New Roman" w:hAnsi="Times New Roman"/>
          <w:sz w:val="24"/>
          <w:szCs w:val="24"/>
        </w:rPr>
        <w:br/>
      </w:r>
      <w:r w:rsidRPr="00A5701D">
        <w:rPr>
          <w:rFonts w:ascii="Times New Roman" w:hAnsi="Times New Roman"/>
          <w:sz w:val="24"/>
          <w:szCs w:val="24"/>
        </w:rPr>
        <w:t>a także ich podpisy,</w:t>
      </w:r>
    </w:p>
    <w:p w:rsidR="00A5701D" w:rsidRPr="00A5701D" w:rsidRDefault="00A5701D" w:rsidP="005845CF">
      <w:pPr>
        <w:pStyle w:val="Akapitzlist"/>
        <w:numPr>
          <w:ilvl w:val="0"/>
          <w:numId w:val="14"/>
        </w:numPr>
        <w:spacing w:after="0" w:line="240" w:lineRule="auto"/>
        <w:ind w:left="1701" w:hanging="283"/>
        <w:contextualSpacing/>
        <w:jc w:val="both"/>
        <w:rPr>
          <w:rFonts w:ascii="Times New Roman" w:hAnsi="Times New Roman"/>
          <w:sz w:val="24"/>
          <w:szCs w:val="24"/>
        </w:rPr>
      </w:pPr>
      <w:r w:rsidRPr="00A5701D">
        <w:rPr>
          <w:rFonts w:ascii="Times New Roman" w:hAnsi="Times New Roman"/>
          <w:sz w:val="24"/>
          <w:szCs w:val="24"/>
        </w:rPr>
        <w:t>wartość kosztorysową robót,</w:t>
      </w:r>
    </w:p>
    <w:p w:rsidR="00A5701D" w:rsidRPr="00A5701D" w:rsidRDefault="00A5701D" w:rsidP="005845CF">
      <w:pPr>
        <w:pStyle w:val="Akapitzlist"/>
        <w:numPr>
          <w:ilvl w:val="0"/>
          <w:numId w:val="15"/>
        </w:numPr>
        <w:spacing w:after="0" w:line="240" w:lineRule="auto"/>
        <w:ind w:left="1701" w:hanging="283"/>
        <w:contextualSpacing/>
        <w:jc w:val="both"/>
        <w:rPr>
          <w:rFonts w:ascii="Times New Roman" w:hAnsi="Times New Roman"/>
          <w:sz w:val="24"/>
          <w:szCs w:val="24"/>
        </w:rPr>
      </w:pPr>
      <w:r w:rsidRPr="00A5701D">
        <w:rPr>
          <w:rFonts w:ascii="Times New Roman" w:hAnsi="Times New Roman"/>
          <w:sz w:val="24"/>
          <w:szCs w:val="24"/>
        </w:rPr>
        <w:t>datę opraco</w:t>
      </w:r>
      <w:r w:rsidR="00FC433B">
        <w:rPr>
          <w:rFonts w:ascii="Times New Roman" w:hAnsi="Times New Roman"/>
          <w:sz w:val="24"/>
          <w:szCs w:val="24"/>
        </w:rPr>
        <w:t>wania kosztorysu inwestorskiego.</w:t>
      </w:r>
    </w:p>
    <w:p w:rsidR="00A5701D" w:rsidRPr="00A5701D" w:rsidRDefault="00A5701D" w:rsidP="005845CF">
      <w:pPr>
        <w:numPr>
          <w:ilvl w:val="0"/>
          <w:numId w:val="9"/>
        </w:numPr>
        <w:spacing w:after="0" w:line="240" w:lineRule="auto"/>
        <w:jc w:val="both"/>
        <w:rPr>
          <w:rFonts w:ascii="Times New Roman" w:hAnsi="Times New Roman"/>
          <w:sz w:val="24"/>
          <w:szCs w:val="24"/>
        </w:rPr>
      </w:pPr>
      <w:r w:rsidRPr="00A5701D">
        <w:rPr>
          <w:rFonts w:ascii="Times New Roman" w:hAnsi="Times New Roman"/>
          <w:sz w:val="24"/>
          <w:szCs w:val="24"/>
        </w:rPr>
        <w:t xml:space="preserve">ogólną charakterystykę obiektu, zawierającą krótki opis techniczny wraz </w:t>
      </w:r>
      <w:r w:rsidR="00FC433B">
        <w:rPr>
          <w:rFonts w:ascii="Times New Roman" w:hAnsi="Times New Roman"/>
          <w:sz w:val="24"/>
          <w:szCs w:val="24"/>
        </w:rPr>
        <w:br/>
      </w:r>
      <w:r w:rsidRPr="00A5701D">
        <w:rPr>
          <w:rFonts w:ascii="Times New Roman" w:hAnsi="Times New Roman"/>
          <w:sz w:val="24"/>
          <w:szCs w:val="24"/>
        </w:rPr>
        <w:t>z istotnymi parametrami, które określają wielkość obiektu lub robót;</w:t>
      </w:r>
    </w:p>
    <w:p w:rsidR="00A5701D" w:rsidRPr="00A5701D" w:rsidRDefault="00A5701D" w:rsidP="005845CF">
      <w:pPr>
        <w:numPr>
          <w:ilvl w:val="0"/>
          <w:numId w:val="9"/>
        </w:numPr>
        <w:spacing w:after="0" w:line="240" w:lineRule="auto"/>
        <w:jc w:val="both"/>
        <w:rPr>
          <w:rFonts w:ascii="Times New Roman" w:hAnsi="Times New Roman"/>
          <w:sz w:val="24"/>
          <w:szCs w:val="24"/>
        </w:rPr>
      </w:pPr>
      <w:r w:rsidRPr="00A5701D">
        <w:rPr>
          <w:rFonts w:ascii="Times New Roman" w:hAnsi="Times New Roman"/>
          <w:sz w:val="24"/>
          <w:szCs w:val="24"/>
        </w:rPr>
        <w:t>przedmiar robót;</w:t>
      </w:r>
    </w:p>
    <w:p w:rsidR="00A5701D" w:rsidRPr="00A5701D" w:rsidRDefault="00A5701D" w:rsidP="005845CF">
      <w:pPr>
        <w:numPr>
          <w:ilvl w:val="0"/>
          <w:numId w:val="9"/>
        </w:numPr>
        <w:spacing w:after="0" w:line="240" w:lineRule="auto"/>
        <w:jc w:val="both"/>
        <w:rPr>
          <w:rFonts w:ascii="Times New Roman" w:hAnsi="Times New Roman"/>
          <w:sz w:val="24"/>
          <w:szCs w:val="24"/>
        </w:rPr>
      </w:pPr>
      <w:r w:rsidRPr="00A5701D">
        <w:rPr>
          <w:rFonts w:ascii="Times New Roman" w:hAnsi="Times New Roman"/>
          <w:sz w:val="24"/>
          <w:szCs w:val="24"/>
        </w:rPr>
        <w:t>kalkulację uproszczoną;</w:t>
      </w:r>
    </w:p>
    <w:p w:rsidR="00A5701D" w:rsidRPr="00A5701D" w:rsidRDefault="00A5701D" w:rsidP="005845CF">
      <w:pPr>
        <w:numPr>
          <w:ilvl w:val="0"/>
          <w:numId w:val="9"/>
        </w:numPr>
        <w:spacing w:after="0" w:line="240" w:lineRule="auto"/>
        <w:jc w:val="both"/>
        <w:rPr>
          <w:rFonts w:ascii="Times New Roman" w:hAnsi="Times New Roman"/>
          <w:sz w:val="24"/>
          <w:szCs w:val="24"/>
        </w:rPr>
      </w:pPr>
      <w:r w:rsidRPr="00A5701D">
        <w:rPr>
          <w:rFonts w:ascii="Times New Roman" w:hAnsi="Times New Roman"/>
          <w:sz w:val="24"/>
          <w:szCs w:val="24"/>
        </w:rPr>
        <w:t>tabelę wartości elementów scalonych, sporządzoną w postaci sumarycznego zestawienia wartości robót określo</w:t>
      </w:r>
      <w:r w:rsidR="00FC433B">
        <w:rPr>
          <w:rFonts w:ascii="Times New Roman" w:hAnsi="Times New Roman"/>
          <w:sz w:val="24"/>
          <w:szCs w:val="24"/>
        </w:rPr>
        <w:t>nych przedmiarem robót, łącznie</w:t>
      </w:r>
      <w:r w:rsidR="00FC433B">
        <w:rPr>
          <w:rFonts w:ascii="Times New Roman" w:hAnsi="Times New Roman"/>
          <w:sz w:val="24"/>
          <w:szCs w:val="24"/>
        </w:rPr>
        <w:br/>
      </w:r>
      <w:r w:rsidRPr="00A5701D">
        <w:rPr>
          <w:rFonts w:ascii="Times New Roman" w:hAnsi="Times New Roman"/>
          <w:sz w:val="24"/>
          <w:szCs w:val="24"/>
        </w:rPr>
        <w:lastRenderedPageBreak/>
        <w:t xml:space="preserve">z </w:t>
      </w:r>
      <w:r>
        <w:rPr>
          <w:rFonts w:ascii="Times New Roman" w:hAnsi="Times New Roman"/>
          <w:sz w:val="24"/>
          <w:szCs w:val="24"/>
        </w:rPr>
        <w:t xml:space="preserve">narzutami kosztów pośrednich </w:t>
      </w:r>
      <w:r w:rsidRPr="00A5701D">
        <w:rPr>
          <w:rFonts w:ascii="Times New Roman" w:hAnsi="Times New Roman"/>
          <w:sz w:val="24"/>
          <w:szCs w:val="24"/>
        </w:rPr>
        <w:t>i zysku, odniesionych do elementu obiektu lub zbiorczych rodzajów robót;</w:t>
      </w:r>
    </w:p>
    <w:p w:rsidR="00A5701D" w:rsidRPr="00A5701D" w:rsidRDefault="00A5701D" w:rsidP="005845CF">
      <w:pPr>
        <w:numPr>
          <w:ilvl w:val="0"/>
          <w:numId w:val="9"/>
        </w:numPr>
        <w:spacing w:after="0" w:line="240" w:lineRule="auto"/>
        <w:jc w:val="both"/>
        <w:rPr>
          <w:rFonts w:ascii="Times New Roman" w:hAnsi="Times New Roman"/>
          <w:sz w:val="24"/>
          <w:szCs w:val="24"/>
        </w:rPr>
      </w:pPr>
      <w:r w:rsidRPr="00A5701D">
        <w:rPr>
          <w:rFonts w:ascii="Times New Roman" w:hAnsi="Times New Roman"/>
          <w:sz w:val="24"/>
          <w:szCs w:val="24"/>
        </w:rPr>
        <w:t>załączniki:</w:t>
      </w:r>
    </w:p>
    <w:p w:rsidR="00A5701D" w:rsidRPr="00A5701D" w:rsidRDefault="00A5701D" w:rsidP="005845CF">
      <w:pPr>
        <w:pStyle w:val="Akapitzlist"/>
        <w:numPr>
          <w:ilvl w:val="0"/>
          <w:numId w:val="16"/>
        </w:numPr>
        <w:spacing w:after="0" w:line="240" w:lineRule="auto"/>
        <w:ind w:left="1701" w:hanging="283"/>
        <w:contextualSpacing/>
        <w:jc w:val="both"/>
        <w:rPr>
          <w:rFonts w:ascii="Times New Roman" w:hAnsi="Times New Roman"/>
          <w:sz w:val="24"/>
          <w:szCs w:val="24"/>
        </w:rPr>
      </w:pPr>
      <w:r w:rsidRPr="00A5701D">
        <w:rPr>
          <w:rFonts w:ascii="Times New Roman" w:hAnsi="Times New Roman"/>
          <w:sz w:val="24"/>
          <w:szCs w:val="24"/>
        </w:rPr>
        <w:t>założenia wyjściowe do kosztorysowania;</w:t>
      </w:r>
    </w:p>
    <w:p w:rsidR="00A5701D" w:rsidRPr="00A5701D" w:rsidRDefault="00A5701D" w:rsidP="005845CF">
      <w:pPr>
        <w:pStyle w:val="Akapitzlist"/>
        <w:numPr>
          <w:ilvl w:val="0"/>
          <w:numId w:val="17"/>
        </w:numPr>
        <w:spacing w:after="0" w:line="240" w:lineRule="auto"/>
        <w:ind w:left="1701" w:hanging="283"/>
        <w:contextualSpacing/>
        <w:jc w:val="both"/>
        <w:rPr>
          <w:rFonts w:ascii="Times New Roman" w:hAnsi="Times New Roman"/>
          <w:sz w:val="24"/>
          <w:szCs w:val="24"/>
        </w:rPr>
      </w:pPr>
      <w:r w:rsidRPr="00A5701D">
        <w:rPr>
          <w:rFonts w:ascii="Times New Roman" w:hAnsi="Times New Roman"/>
          <w:sz w:val="24"/>
          <w:szCs w:val="24"/>
        </w:rPr>
        <w:t>kalkulacje szczegółowe cen jednostkowych, analizy indywidualne nakładów rzeczowych oraz analizy własne cen czynników produkcji i wskaźniki narzutów koszt</w:t>
      </w:r>
      <w:r>
        <w:rPr>
          <w:rFonts w:ascii="Times New Roman" w:hAnsi="Times New Roman"/>
          <w:sz w:val="24"/>
          <w:szCs w:val="24"/>
        </w:rPr>
        <w:t xml:space="preserve">ów pośrednich </w:t>
      </w:r>
      <w:r w:rsidRPr="00A5701D">
        <w:rPr>
          <w:rFonts w:ascii="Times New Roman" w:hAnsi="Times New Roman"/>
          <w:sz w:val="24"/>
          <w:szCs w:val="24"/>
        </w:rPr>
        <w:t>i zysku.</w:t>
      </w:r>
    </w:p>
    <w:p w:rsidR="00A5701D" w:rsidRPr="00A5701D" w:rsidRDefault="00A5701D" w:rsidP="00A5701D">
      <w:pPr>
        <w:spacing w:after="0" w:line="240" w:lineRule="auto"/>
        <w:ind w:left="1620" w:hanging="204"/>
        <w:jc w:val="both"/>
        <w:rPr>
          <w:rFonts w:ascii="Times New Roman" w:hAnsi="Times New Roman"/>
          <w:sz w:val="24"/>
          <w:szCs w:val="24"/>
        </w:rPr>
      </w:pPr>
    </w:p>
    <w:p w:rsidR="00A5701D" w:rsidRDefault="00A5701D" w:rsidP="00A5701D">
      <w:pPr>
        <w:spacing w:after="0" w:line="240" w:lineRule="auto"/>
        <w:ind w:left="708"/>
        <w:jc w:val="both"/>
        <w:rPr>
          <w:rFonts w:ascii="Times New Roman" w:hAnsi="Times New Roman"/>
          <w:sz w:val="24"/>
          <w:szCs w:val="24"/>
        </w:rPr>
      </w:pPr>
    </w:p>
    <w:p w:rsidR="00A5701D" w:rsidRPr="00A5701D" w:rsidRDefault="00A5701D" w:rsidP="00A5701D">
      <w:pPr>
        <w:spacing w:after="0" w:line="240" w:lineRule="auto"/>
        <w:ind w:left="708"/>
        <w:jc w:val="both"/>
        <w:rPr>
          <w:rFonts w:ascii="Times New Roman" w:hAnsi="Times New Roman"/>
          <w:sz w:val="24"/>
          <w:szCs w:val="24"/>
        </w:rPr>
      </w:pPr>
      <w:r w:rsidRPr="00A5701D">
        <w:rPr>
          <w:rFonts w:ascii="Times New Roman" w:hAnsi="Times New Roman"/>
          <w:sz w:val="24"/>
          <w:szCs w:val="24"/>
        </w:rPr>
        <w:t>Tabele kosztorysu inwestorskiego oraz przedmiaru robót mają być opracowane wg poniższego wzoru.</w:t>
      </w:r>
    </w:p>
    <w:p w:rsidR="00A5701D" w:rsidRPr="00A5701D" w:rsidRDefault="00A5701D" w:rsidP="00A5701D">
      <w:pPr>
        <w:spacing w:after="0" w:line="240" w:lineRule="auto"/>
        <w:ind w:left="708"/>
        <w:jc w:val="center"/>
        <w:rPr>
          <w:rFonts w:ascii="Times New Roman" w:hAnsi="Times New Roman"/>
          <w:sz w:val="24"/>
          <w:szCs w:val="24"/>
        </w:rPr>
      </w:pPr>
    </w:p>
    <w:p w:rsidR="00A5701D" w:rsidRPr="00A5701D" w:rsidRDefault="00A5701D" w:rsidP="00A5701D">
      <w:pPr>
        <w:spacing w:after="0" w:line="240" w:lineRule="auto"/>
        <w:ind w:left="708"/>
        <w:jc w:val="center"/>
        <w:rPr>
          <w:rFonts w:ascii="Times New Roman" w:hAnsi="Times New Roman"/>
          <w:sz w:val="24"/>
          <w:szCs w:val="24"/>
        </w:rPr>
      </w:pPr>
      <w:r w:rsidRPr="00A5701D">
        <w:rPr>
          <w:rFonts w:ascii="Times New Roman" w:hAnsi="Times New Roman"/>
          <w:sz w:val="24"/>
          <w:szCs w:val="24"/>
        </w:rPr>
        <w:t>TABELA PRZEDMIARU ROBÓT</w:t>
      </w:r>
    </w:p>
    <w:tbl>
      <w:tblPr>
        <w:tblW w:w="7412" w:type="dxa"/>
        <w:tblInd w:w="1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82"/>
        <w:gridCol w:w="1115"/>
        <w:gridCol w:w="3668"/>
        <w:gridCol w:w="1169"/>
        <w:gridCol w:w="978"/>
      </w:tblGrid>
      <w:tr w:rsidR="00A5701D" w:rsidRPr="00A5701D" w:rsidTr="00A5701D">
        <w:trPr>
          <w:trHeight w:val="255"/>
        </w:trPr>
        <w:tc>
          <w:tcPr>
            <w:tcW w:w="374" w:type="dxa"/>
            <w:vAlign w:val="center"/>
          </w:tcPr>
          <w:p w:rsidR="00A5701D" w:rsidRPr="00A5701D" w:rsidRDefault="00A5701D" w:rsidP="00A5701D">
            <w:pPr>
              <w:spacing w:after="0" w:line="240" w:lineRule="auto"/>
              <w:ind w:left="-12"/>
              <w:jc w:val="center"/>
              <w:rPr>
                <w:rFonts w:ascii="Times New Roman" w:hAnsi="Times New Roman"/>
                <w:b/>
                <w:sz w:val="24"/>
                <w:szCs w:val="24"/>
              </w:rPr>
            </w:pPr>
            <w:r w:rsidRPr="00A5701D">
              <w:rPr>
                <w:rFonts w:ascii="Times New Roman" w:hAnsi="Times New Roman"/>
                <w:b/>
                <w:sz w:val="24"/>
                <w:szCs w:val="24"/>
              </w:rPr>
              <w:t>Lp.</w:t>
            </w:r>
          </w:p>
        </w:tc>
        <w:tc>
          <w:tcPr>
            <w:tcW w:w="1068" w:type="dxa"/>
            <w:vAlign w:val="center"/>
          </w:tcPr>
          <w:p w:rsidR="00A5701D" w:rsidRPr="00A5701D" w:rsidRDefault="00A5701D" w:rsidP="00A5701D">
            <w:pPr>
              <w:spacing w:after="0" w:line="240" w:lineRule="auto"/>
              <w:ind w:left="-12"/>
              <w:jc w:val="center"/>
              <w:rPr>
                <w:rFonts w:ascii="Times New Roman" w:hAnsi="Times New Roman"/>
                <w:b/>
                <w:sz w:val="24"/>
                <w:szCs w:val="24"/>
              </w:rPr>
            </w:pPr>
            <w:r w:rsidRPr="00A5701D">
              <w:rPr>
                <w:rFonts w:ascii="Times New Roman" w:hAnsi="Times New Roman"/>
                <w:b/>
                <w:sz w:val="24"/>
                <w:szCs w:val="24"/>
              </w:rPr>
              <w:t xml:space="preserve">Podstawa </w:t>
            </w:r>
          </w:p>
        </w:tc>
        <w:tc>
          <w:tcPr>
            <w:tcW w:w="3985" w:type="dxa"/>
            <w:vAlign w:val="center"/>
          </w:tcPr>
          <w:p w:rsidR="00A5701D" w:rsidRPr="00A5701D" w:rsidRDefault="00A5701D" w:rsidP="00A5701D">
            <w:pPr>
              <w:spacing w:after="0" w:line="240" w:lineRule="auto"/>
              <w:ind w:left="-12"/>
              <w:jc w:val="center"/>
              <w:rPr>
                <w:rFonts w:ascii="Times New Roman" w:hAnsi="Times New Roman"/>
                <w:b/>
                <w:sz w:val="24"/>
                <w:szCs w:val="24"/>
              </w:rPr>
            </w:pPr>
            <w:r w:rsidRPr="00A5701D">
              <w:rPr>
                <w:rFonts w:ascii="Times New Roman" w:hAnsi="Times New Roman"/>
                <w:b/>
                <w:sz w:val="24"/>
                <w:szCs w:val="24"/>
              </w:rPr>
              <w:t>Wyszczególnienie elementów rozliczeniowych</w:t>
            </w:r>
          </w:p>
          <w:p w:rsidR="00A5701D" w:rsidRPr="00A5701D" w:rsidRDefault="00A5701D" w:rsidP="00A5701D">
            <w:pPr>
              <w:spacing w:after="0" w:line="240" w:lineRule="auto"/>
              <w:ind w:left="-12"/>
              <w:jc w:val="center"/>
              <w:rPr>
                <w:rFonts w:ascii="Times New Roman" w:hAnsi="Times New Roman"/>
                <w:b/>
                <w:sz w:val="24"/>
                <w:szCs w:val="24"/>
              </w:rPr>
            </w:pPr>
            <w:r w:rsidRPr="00A5701D">
              <w:rPr>
                <w:rFonts w:ascii="Times New Roman" w:hAnsi="Times New Roman"/>
                <w:b/>
                <w:sz w:val="24"/>
                <w:szCs w:val="24"/>
              </w:rPr>
              <w:t>Opis robót i obliczenie ich ilości</w:t>
            </w:r>
          </w:p>
        </w:tc>
        <w:tc>
          <w:tcPr>
            <w:tcW w:w="940" w:type="dxa"/>
            <w:vAlign w:val="center"/>
          </w:tcPr>
          <w:p w:rsidR="00A5701D" w:rsidRPr="00A5701D" w:rsidRDefault="00A5701D" w:rsidP="00A5701D">
            <w:pPr>
              <w:spacing w:after="0" w:line="240" w:lineRule="auto"/>
              <w:ind w:left="-12"/>
              <w:jc w:val="center"/>
              <w:rPr>
                <w:rFonts w:ascii="Times New Roman" w:hAnsi="Times New Roman"/>
                <w:b/>
                <w:sz w:val="24"/>
                <w:szCs w:val="24"/>
              </w:rPr>
            </w:pPr>
            <w:r w:rsidRPr="00A5701D">
              <w:rPr>
                <w:rFonts w:ascii="Times New Roman" w:hAnsi="Times New Roman"/>
                <w:b/>
                <w:sz w:val="24"/>
                <w:szCs w:val="24"/>
              </w:rPr>
              <w:t xml:space="preserve">Jednostka </w:t>
            </w:r>
          </w:p>
        </w:tc>
        <w:tc>
          <w:tcPr>
            <w:tcW w:w="1045" w:type="dxa"/>
            <w:vAlign w:val="center"/>
          </w:tcPr>
          <w:p w:rsidR="00A5701D" w:rsidRPr="00A5701D" w:rsidRDefault="00A5701D" w:rsidP="00A5701D">
            <w:pPr>
              <w:spacing w:after="0" w:line="240" w:lineRule="auto"/>
              <w:ind w:left="-12"/>
              <w:jc w:val="center"/>
              <w:rPr>
                <w:rFonts w:ascii="Times New Roman" w:hAnsi="Times New Roman"/>
                <w:b/>
                <w:sz w:val="24"/>
                <w:szCs w:val="24"/>
              </w:rPr>
            </w:pPr>
            <w:r w:rsidRPr="00A5701D">
              <w:rPr>
                <w:rFonts w:ascii="Times New Roman" w:hAnsi="Times New Roman"/>
                <w:b/>
                <w:sz w:val="24"/>
                <w:szCs w:val="24"/>
              </w:rPr>
              <w:t>Ilość</w:t>
            </w:r>
          </w:p>
        </w:tc>
      </w:tr>
      <w:tr w:rsidR="00A5701D" w:rsidRPr="00A5701D" w:rsidTr="00A5701D">
        <w:trPr>
          <w:trHeight w:val="148"/>
        </w:trPr>
        <w:tc>
          <w:tcPr>
            <w:tcW w:w="374" w:type="dxa"/>
          </w:tcPr>
          <w:p w:rsidR="00A5701D" w:rsidRPr="00A5701D" w:rsidRDefault="00A5701D" w:rsidP="00A5701D">
            <w:pPr>
              <w:spacing w:after="0" w:line="240" w:lineRule="auto"/>
              <w:ind w:left="-12"/>
              <w:jc w:val="both"/>
              <w:rPr>
                <w:rFonts w:ascii="Times New Roman" w:hAnsi="Times New Roman"/>
                <w:sz w:val="24"/>
                <w:szCs w:val="24"/>
              </w:rPr>
            </w:pPr>
          </w:p>
        </w:tc>
        <w:tc>
          <w:tcPr>
            <w:tcW w:w="1068" w:type="dxa"/>
          </w:tcPr>
          <w:p w:rsidR="00A5701D" w:rsidRPr="00A5701D" w:rsidRDefault="00A5701D" w:rsidP="00A5701D">
            <w:pPr>
              <w:spacing w:after="0" w:line="240" w:lineRule="auto"/>
              <w:ind w:left="-12"/>
              <w:jc w:val="both"/>
              <w:rPr>
                <w:rFonts w:ascii="Times New Roman" w:hAnsi="Times New Roman"/>
                <w:sz w:val="24"/>
                <w:szCs w:val="24"/>
              </w:rPr>
            </w:pPr>
          </w:p>
        </w:tc>
        <w:tc>
          <w:tcPr>
            <w:tcW w:w="3985" w:type="dxa"/>
          </w:tcPr>
          <w:p w:rsidR="00A5701D" w:rsidRPr="00A5701D" w:rsidRDefault="00A5701D" w:rsidP="00A5701D">
            <w:pPr>
              <w:spacing w:after="0" w:line="240" w:lineRule="auto"/>
              <w:ind w:left="-12"/>
              <w:jc w:val="both"/>
              <w:rPr>
                <w:rFonts w:ascii="Times New Roman" w:hAnsi="Times New Roman"/>
                <w:sz w:val="24"/>
                <w:szCs w:val="24"/>
              </w:rPr>
            </w:pPr>
          </w:p>
        </w:tc>
        <w:tc>
          <w:tcPr>
            <w:tcW w:w="940" w:type="dxa"/>
          </w:tcPr>
          <w:p w:rsidR="00A5701D" w:rsidRPr="00A5701D" w:rsidRDefault="00A5701D" w:rsidP="00A5701D">
            <w:pPr>
              <w:spacing w:after="0" w:line="240" w:lineRule="auto"/>
              <w:ind w:left="-12"/>
              <w:jc w:val="both"/>
              <w:rPr>
                <w:rFonts w:ascii="Times New Roman" w:hAnsi="Times New Roman"/>
                <w:sz w:val="24"/>
                <w:szCs w:val="24"/>
              </w:rPr>
            </w:pPr>
          </w:p>
        </w:tc>
        <w:tc>
          <w:tcPr>
            <w:tcW w:w="1045" w:type="dxa"/>
          </w:tcPr>
          <w:p w:rsidR="00A5701D" w:rsidRPr="00A5701D" w:rsidRDefault="00A5701D" w:rsidP="00A5701D">
            <w:pPr>
              <w:spacing w:after="0" w:line="240" w:lineRule="auto"/>
              <w:ind w:left="-12"/>
              <w:jc w:val="both"/>
              <w:rPr>
                <w:rFonts w:ascii="Times New Roman" w:hAnsi="Times New Roman"/>
                <w:sz w:val="24"/>
                <w:szCs w:val="24"/>
              </w:rPr>
            </w:pPr>
          </w:p>
        </w:tc>
      </w:tr>
      <w:tr w:rsidR="00A5701D" w:rsidRPr="00A5701D" w:rsidTr="00A5701D">
        <w:trPr>
          <w:trHeight w:val="228"/>
        </w:trPr>
        <w:tc>
          <w:tcPr>
            <w:tcW w:w="374" w:type="dxa"/>
          </w:tcPr>
          <w:p w:rsidR="00A5701D" w:rsidRPr="00A5701D" w:rsidRDefault="00A5701D" w:rsidP="00A5701D">
            <w:pPr>
              <w:spacing w:after="0" w:line="240" w:lineRule="auto"/>
              <w:ind w:left="-12"/>
              <w:jc w:val="both"/>
              <w:rPr>
                <w:rFonts w:ascii="Times New Roman" w:hAnsi="Times New Roman"/>
                <w:sz w:val="24"/>
                <w:szCs w:val="24"/>
              </w:rPr>
            </w:pPr>
          </w:p>
        </w:tc>
        <w:tc>
          <w:tcPr>
            <w:tcW w:w="1068" w:type="dxa"/>
          </w:tcPr>
          <w:p w:rsidR="00A5701D" w:rsidRPr="00A5701D" w:rsidRDefault="00A5701D" w:rsidP="00A5701D">
            <w:pPr>
              <w:spacing w:after="0" w:line="240" w:lineRule="auto"/>
              <w:ind w:left="-12"/>
              <w:jc w:val="both"/>
              <w:rPr>
                <w:rFonts w:ascii="Times New Roman" w:hAnsi="Times New Roman"/>
                <w:sz w:val="24"/>
                <w:szCs w:val="24"/>
              </w:rPr>
            </w:pPr>
          </w:p>
        </w:tc>
        <w:tc>
          <w:tcPr>
            <w:tcW w:w="3985" w:type="dxa"/>
          </w:tcPr>
          <w:p w:rsidR="00A5701D" w:rsidRPr="00A5701D" w:rsidRDefault="00A5701D" w:rsidP="00A5701D">
            <w:pPr>
              <w:spacing w:after="0" w:line="240" w:lineRule="auto"/>
              <w:ind w:left="-12"/>
              <w:jc w:val="both"/>
              <w:rPr>
                <w:rFonts w:ascii="Times New Roman" w:hAnsi="Times New Roman"/>
                <w:sz w:val="24"/>
                <w:szCs w:val="24"/>
              </w:rPr>
            </w:pPr>
          </w:p>
        </w:tc>
        <w:tc>
          <w:tcPr>
            <w:tcW w:w="940" w:type="dxa"/>
          </w:tcPr>
          <w:p w:rsidR="00A5701D" w:rsidRPr="00A5701D" w:rsidRDefault="00A5701D" w:rsidP="00A5701D">
            <w:pPr>
              <w:spacing w:after="0" w:line="240" w:lineRule="auto"/>
              <w:ind w:left="-12"/>
              <w:jc w:val="both"/>
              <w:rPr>
                <w:rFonts w:ascii="Times New Roman" w:hAnsi="Times New Roman"/>
                <w:sz w:val="24"/>
                <w:szCs w:val="24"/>
              </w:rPr>
            </w:pPr>
          </w:p>
        </w:tc>
        <w:tc>
          <w:tcPr>
            <w:tcW w:w="1045" w:type="dxa"/>
          </w:tcPr>
          <w:p w:rsidR="00A5701D" w:rsidRPr="00A5701D" w:rsidRDefault="00A5701D" w:rsidP="00A5701D">
            <w:pPr>
              <w:spacing w:after="0" w:line="240" w:lineRule="auto"/>
              <w:ind w:left="-12"/>
              <w:jc w:val="both"/>
              <w:rPr>
                <w:rFonts w:ascii="Times New Roman" w:hAnsi="Times New Roman"/>
                <w:sz w:val="24"/>
                <w:szCs w:val="24"/>
              </w:rPr>
            </w:pPr>
          </w:p>
        </w:tc>
      </w:tr>
    </w:tbl>
    <w:p w:rsidR="00A5701D" w:rsidRPr="00A5701D" w:rsidRDefault="00A5701D" w:rsidP="00A5701D">
      <w:pPr>
        <w:spacing w:after="0" w:line="240" w:lineRule="auto"/>
        <w:ind w:left="708"/>
        <w:jc w:val="center"/>
        <w:rPr>
          <w:rFonts w:ascii="Times New Roman" w:hAnsi="Times New Roman"/>
          <w:sz w:val="24"/>
          <w:szCs w:val="24"/>
        </w:rPr>
      </w:pPr>
    </w:p>
    <w:p w:rsidR="00A5701D" w:rsidRPr="00A5701D" w:rsidRDefault="00A5701D" w:rsidP="00A5701D">
      <w:pPr>
        <w:spacing w:after="0" w:line="240" w:lineRule="auto"/>
        <w:ind w:left="708"/>
        <w:jc w:val="center"/>
        <w:rPr>
          <w:rFonts w:ascii="Times New Roman" w:hAnsi="Times New Roman"/>
          <w:sz w:val="24"/>
          <w:szCs w:val="24"/>
        </w:rPr>
      </w:pPr>
    </w:p>
    <w:p w:rsidR="00A5701D" w:rsidRPr="00A5701D" w:rsidRDefault="00A5701D" w:rsidP="00A5701D">
      <w:pPr>
        <w:spacing w:after="0" w:line="240" w:lineRule="auto"/>
        <w:ind w:left="708"/>
        <w:jc w:val="center"/>
        <w:rPr>
          <w:rFonts w:ascii="Times New Roman" w:hAnsi="Times New Roman"/>
          <w:sz w:val="24"/>
          <w:szCs w:val="24"/>
        </w:rPr>
      </w:pPr>
      <w:r w:rsidRPr="00A5701D">
        <w:rPr>
          <w:rFonts w:ascii="Times New Roman" w:hAnsi="Times New Roman"/>
          <w:sz w:val="24"/>
          <w:szCs w:val="24"/>
        </w:rPr>
        <w:t>TABELA ELEMNTÓW SCALONYCH</w:t>
      </w:r>
    </w:p>
    <w:tbl>
      <w:tblPr>
        <w:tblW w:w="7409" w:type="dxa"/>
        <w:tblInd w:w="1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82"/>
        <w:gridCol w:w="4928"/>
        <w:gridCol w:w="1999"/>
      </w:tblGrid>
      <w:tr w:rsidR="00A5701D" w:rsidRPr="00A5701D" w:rsidTr="00A5701D">
        <w:trPr>
          <w:trHeight w:val="255"/>
        </w:trPr>
        <w:tc>
          <w:tcPr>
            <w:tcW w:w="374" w:type="dxa"/>
            <w:vAlign w:val="center"/>
          </w:tcPr>
          <w:p w:rsidR="00A5701D" w:rsidRPr="00A5701D" w:rsidRDefault="00A5701D" w:rsidP="00A5701D">
            <w:pPr>
              <w:spacing w:after="0" w:line="240" w:lineRule="auto"/>
              <w:ind w:left="-12"/>
              <w:jc w:val="center"/>
              <w:rPr>
                <w:rFonts w:ascii="Times New Roman" w:hAnsi="Times New Roman"/>
                <w:b/>
                <w:sz w:val="24"/>
                <w:szCs w:val="24"/>
              </w:rPr>
            </w:pPr>
            <w:r w:rsidRPr="00A5701D">
              <w:rPr>
                <w:rFonts w:ascii="Times New Roman" w:hAnsi="Times New Roman"/>
                <w:b/>
                <w:sz w:val="24"/>
                <w:szCs w:val="24"/>
              </w:rPr>
              <w:t>Lp.</w:t>
            </w:r>
          </w:p>
        </w:tc>
        <w:tc>
          <w:tcPr>
            <w:tcW w:w="5015" w:type="dxa"/>
            <w:vAlign w:val="center"/>
          </w:tcPr>
          <w:p w:rsidR="00A5701D" w:rsidRPr="00A5701D" w:rsidRDefault="00A5701D" w:rsidP="00A5701D">
            <w:pPr>
              <w:spacing w:after="0" w:line="240" w:lineRule="auto"/>
              <w:ind w:left="-12"/>
              <w:jc w:val="center"/>
              <w:rPr>
                <w:rFonts w:ascii="Times New Roman" w:hAnsi="Times New Roman"/>
                <w:b/>
                <w:sz w:val="24"/>
                <w:szCs w:val="24"/>
              </w:rPr>
            </w:pPr>
            <w:r w:rsidRPr="00A5701D">
              <w:rPr>
                <w:rFonts w:ascii="Times New Roman" w:hAnsi="Times New Roman"/>
                <w:b/>
                <w:sz w:val="24"/>
                <w:szCs w:val="24"/>
              </w:rPr>
              <w:t>Branża</w:t>
            </w:r>
          </w:p>
        </w:tc>
        <w:tc>
          <w:tcPr>
            <w:tcW w:w="2020" w:type="dxa"/>
            <w:vAlign w:val="center"/>
          </w:tcPr>
          <w:p w:rsidR="00A5701D" w:rsidRPr="00A5701D" w:rsidRDefault="00A5701D" w:rsidP="00A5701D">
            <w:pPr>
              <w:spacing w:after="0" w:line="240" w:lineRule="auto"/>
              <w:ind w:left="-12"/>
              <w:jc w:val="center"/>
              <w:rPr>
                <w:rFonts w:ascii="Times New Roman" w:hAnsi="Times New Roman"/>
                <w:b/>
                <w:sz w:val="24"/>
                <w:szCs w:val="24"/>
              </w:rPr>
            </w:pPr>
            <w:r w:rsidRPr="00A5701D">
              <w:rPr>
                <w:rFonts w:ascii="Times New Roman" w:hAnsi="Times New Roman"/>
                <w:b/>
                <w:sz w:val="24"/>
                <w:szCs w:val="24"/>
              </w:rPr>
              <w:t>Wartość</w:t>
            </w:r>
          </w:p>
        </w:tc>
      </w:tr>
      <w:tr w:rsidR="00A5701D" w:rsidRPr="00A5701D" w:rsidTr="00A5701D">
        <w:trPr>
          <w:trHeight w:val="148"/>
        </w:trPr>
        <w:tc>
          <w:tcPr>
            <w:tcW w:w="374" w:type="dxa"/>
          </w:tcPr>
          <w:p w:rsidR="00A5701D" w:rsidRPr="00A5701D" w:rsidRDefault="00A5701D" w:rsidP="00A5701D">
            <w:pPr>
              <w:spacing w:after="0" w:line="240" w:lineRule="auto"/>
              <w:ind w:left="-12"/>
              <w:jc w:val="both"/>
              <w:rPr>
                <w:rFonts w:ascii="Times New Roman" w:hAnsi="Times New Roman"/>
                <w:sz w:val="24"/>
                <w:szCs w:val="24"/>
              </w:rPr>
            </w:pPr>
          </w:p>
        </w:tc>
        <w:tc>
          <w:tcPr>
            <w:tcW w:w="5015" w:type="dxa"/>
          </w:tcPr>
          <w:p w:rsidR="00A5701D" w:rsidRPr="00A5701D" w:rsidRDefault="00A5701D" w:rsidP="00A5701D">
            <w:pPr>
              <w:spacing w:after="0" w:line="240" w:lineRule="auto"/>
              <w:ind w:left="-12"/>
              <w:jc w:val="both"/>
              <w:rPr>
                <w:rFonts w:ascii="Times New Roman" w:hAnsi="Times New Roman"/>
                <w:sz w:val="24"/>
                <w:szCs w:val="24"/>
              </w:rPr>
            </w:pPr>
          </w:p>
        </w:tc>
        <w:tc>
          <w:tcPr>
            <w:tcW w:w="2020" w:type="dxa"/>
          </w:tcPr>
          <w:p w:rsidR="00A5701D" w:rsidRPr="00A5701D" w:rsidRDefault="00A5701D" w:rsidP="00A5701D">
            <w:pPr>
              <w:spacing w:after="0" w:line="240" w:lineRule="auto"/>
              <w:ind w:left="-12"/>
              <w:jc w:val="both"/>
              <w:rPr>
                <w:rFonts w:ascii="Times New Roman" w:hAnsi="Times New Roman"/>
                <w:sz w:val="24"/>
                <w:szCs w:val="24"/>
              </w:rPr>
            </w:pPr>
          </w:p>
        </w:tc>
      </w:tr>
      <w:tr w:rsidR="00A5701D" w:rsidRPr="00A5701D" w:rsidTr="00A5701D">
        <w:trPr>
          <w:trHeight w:val="228"/>
        </w:trPr>
        <w:tc>
          <w:tcPr>
            <w:tcW w:w="374" w:type="dxa"/>
          </w:tcPr>
          <w:p w:rsidR="00A5701D" w:rsidRPr="00A5701D" w:rsidRDefault="00A5701D" w:rsidP="00A5701D">
            <w:pPr>
              <w:spacing w:after="0" w:line="240" w:lineRule="auto"/>
              <w:ind w:left="-12"/>
              <w:jc w:val="both"/>
              <w:rPr>
                <w:rFonts w:ascii="Times New Roman" w:hAnsi="Times New Roman"/>
                <w:sz w:val="24"/>
                <w:szCs w:val="24"/>
              </w:rPr>
            </w:pPr>
          </w:p>
        </w:tc>
        <w:tc>
          <w:tcPr>
            <w:tcW w:w="5015" w:type="dxa"/>
          </w:tcPr>
          <w:p w:rsidR="00A5701D" w:rsidRPr="00A5701D" w:rsidRDefault="00A5701D" w:rsidP="00A5701D">
            <w:pPr>
              <w:spacing w:after="0" w:line="240" w:lineRule="auto"/>
              <w:ind w:left="-12"/>
              <w:jc w:val="both"/>
              <w:rPr>
                <w:rFonts w:ascii="Times New Roman" w:hAnsi="Times New Roman"/>
                <w:sz w:val="24"/>
                <w:szCs w:val="24"/>
              </w:rPr>
            </w:pPr>
          </w:p>
        </w:tc>
        <w:tc>
          <w:tcPr>
            <w:tcW w:w="2020" w:type="dxa"/>
          </w:tcPr>
          <w:p w:rsidR="00A5701D" w:rsidRPr="00A5701D" w:rsidRDefault="00A5701D" w:rsidP="00A5701D">
            <w:pPr>
              <w:spacing w:after="0" w:line="240" w:lineRule="auto"/>
              <w:ind w:left="-12"/>
              <w:jc w:val="both"/>
              <w:rPr>
                <w:rFonts w:ascii="Times New Roman" w:hAnsi="Times New Roman"/>
                <w:sz w:val="24"/>
                <w:szCs w:val="24"/>
              </w:rPr>
            </w:pPr>
          </w:p>
        </w:tc>
      </w:tr>
    </w:tbl>
    <w:p w:rsidR="00A5701D" w:rsidRPr="00A5701D" w:rsidRDefault="00A5701D" w:rsidP="00A5701D">
      <w:pPr>
        <w:spacing w:after="0" w:line="240" w:lineRule="auto"/>
        <w:ind w:left="5664"/>
        <w:jc w:val="both"/>
        <w:rPr>
          <w:rFonts w:ascii="Times New Roman" w:hAnsi="Times New Roman"/>
          <w:sz w:val="24"/>
          <w:szCs w:val="24"/>
        </w:rPr>
      </w:pPr>
      <w:r w:rsidRPr="00A5701D">
        <w:rPr>
          <w:rFonts w:ascii="Times New Roman" w:hAnsi="Times New Roman"/>
          <w:sz w:val="24"/>
          <w:szCs w:val="24"/>
        </w:rPr>
        <w:t xml:space="preserve">   Razem netto …………………………………..</w:t>
      </w:r>
    </w:p>
    <w:p w:rsidR="00A5701D" w:rsidRPr="00A5701D" w:rsidRDefault="00A5701D" w:rsidP="00A5701D">
      <w:pPr>
        <w:spacing w:after="0" w:line="240" w:lineRule="auto"/>
        <w:ind w:left="5664"/>
        <w:jc w:val="both"/>
        <w:rPr>
          <w:rFonts w:ascii="Times New Roman" w:hAnsi="Times New Roman"/>
          <w:sz w:val="24"/>
          <w:szCs w:val="24"/>
        </w:rPr>
      </w:pPr>
      <w:r w:rsidRPr="00A5701D">
        <w:rPr>
          <w:rFonts w:ascii="Times New Roman" w:hAnsi="Times New Roman"/>
          <w:sz w:val="24"/>
          <w:szCs w:val="24"/>
        </w:rPr>
        <w:t xml:space="preserve">   Podatek VAT ….. % ………………………….</w:t>
      </w:r>
    </w:p>
    <w:p w:rsidR="00A5701D" w:rsidRPr="00A5701D" w:rsidRDefault="00A5701D" w:rsidP="00A5701D">
      <w:pPr>
        <w:spacing w:after="0" w:line="240" w:lineRule="auto"/>
        <w:ind w:left="5664"/>
        <w:jc w:val="both"/>
        <w:rPr>
          <w:rFonts w:ascii="Times New Roman" w:hAnsi="Times New Roman"/>
          <w:sz w:val="24"/>
          <w:szCs w:val="24"/>
        </w:rPr>
      </w:pPr>
      <w:r w:rsidRPr="00A5701D">
        <w:rPr>
          <w:rFonts w:ascii="Times New Roman" w:hAnsi="Times New Roman"/>
          <w:sz w:val="24"/>
          <w:szCs w:val="24"/>
        </w:rPr>
        <w:t xml:space="preserve">   Razem brutto ………………………………….</w:t>
      </w:r>
    </w:p>
    <w:p w:rsidR="00A5701D" w:rsidRPr="00A5701D" w:rsidRDefault="00A5701D" w:rsidP="00A5701D">
      <w:pPr>
        <w:spacing w:after="0" w:line="240" w:lineRule="auto"/>
        <w:ind w:left="5664"/>
        <w:jc w:val="both"/>
        <w:rPr>
          <w:rFonts w:ascii="Times New Roman" w:hAnsi="Times New Roman"/>
          <w:sz w:val="24"/>
          <w:szCs w:val="24"/>
        </w:rPr>
      </w:pPr>
    </w:p>
    <w:p w:rsidR="00A5701D" w:rsidRPr="00A5701D" w:rsidRDefault="00A5701D" w:rsidP="00A5701D">
      <w:pPr>
        <w:spacing w:after="0" w:line="240" w:lineRule="auto"/>
        <w:ind w:left="5664"/>
        <w:jc w:val="both"/>
        <w:rPr>
          <w:rFonts w:ascii="Times New Roman" w:hAnsi="Times New Roman"/>
          <w:sz w:val="24"/>
          <w:szCs w:val="24"/>
        </w:rPr>
      </w:pPr>
    </w:p>
    <w:p w:rsidR="00A5701D" w:rsidRPr="00A5701D" w:rsidRDefault="00A5701D" w:rsidP="00A5701D">
      <w:pPr>
        <w:spacing w:after="0" w:line="240" w:lineRule="auto"/>
        <w:ind w:left="5664"/>
        <w:jc w:val="both"/>
        <w:rPr>
          <w:rFonts w:ascii="Times New Roman" w:hAnsi="Times New Roman"/>
          <w:sz w:val="24"/>
          <w:szCs w:val="24"/>
        </w:rPr>
      </w:pPr>
    </w:p>
    <w:p w:rsidR="00A5701D" w:rsidRPr="00A5701D" w:rsidRDefault="00A5701D" w:rsidP="00A5701D">
      <w:pPr>
        <w:spacing w:after="0" w:line="240" w:lineRule="auto"/>
        <w:ind w:left="708"/>
        <w:jc w:val="center"/>
        <w:rPr>
          <w:rFonts w:ascii="Times New Roman" w:hAnsi="Times New Roman"/>
          <w:sz w:val="24"/>
          <w:szCs w:val="24"/>
        </w:rPr>
      </w:pPr>
      <w:r w:rsidRPr="00A5701D">
        <w:rPr>
          <w:rFonts w:ascii="Times New Roman" w:hAnsi="Times New Roman"/>
          <w:sz w:val="24"/>
          <w:szCs w:val="24"/>
        </w:rPr>
        <w:t>KALKUACJA UPROSZCZONA</w:t>
      </w:r>
    </w:p>
    <w:tbl>
      <w:tblPr>
        <w:tblW w:w="882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82"/>
        <w:gridCol w:w="1115"/>
        <w:gridCol w:w="1354"/>
        <w:gridCol w:w="1928"/>
        <w:gridCol w:w="1181"/>
        <w:gridCol w:w="620"/>
        <w:gridCol w:w="1434"/>
        <w:gridCol w:w="995"/>
      </w:tblGrid>
      <w:tr w:rsidR="00A5701D" w:rsidRPr="00A5701D" w:rsidTr="00A5701D">
        <w:trPr>
          <w:trHeight w:val="255"/>
        </w:trPr>
        <w:tc>
          <w:tcPr>
            <w:tcW w:w="374" w:type="dxa"/>
            <w:vAlign w:val="center"/>
          </w:tcPr>
          <w:p w:rsidR="00A5701D" w:rsidRPr="00A5701D" w:rsidRDefault="00A5701D" w:rsidP="00A5701D">
            <w:pPr>
              <w:spacing w:after="0" w:line="240" w:lineRule="auto"/>
              <w:ind w:left="-12"/>
              <w:jc w:val="center"/>
              <w:rPr>
                <w:rFonts w:ascii="Times New Roman" w:hAnsi="Times New Roman"/>
                <w:b/>
                <w:sz w:val="24"/>
                <w:szCs w:val="24"/>
              </w:rPr>
            </w:pPr>
            <w:r w:rsidRPr="00A5701D">
              <w:rPr>
                <w:rFonts w:ascii="Times New Roman" w:hAnsi="Times New Roman"/>
                <w:b/>
                <w:sz w:val="24"/>
                <w:szCs w:val="24"/>
              </w:rPr>
              <w:t>Lp.</w:t>
            </w:r>
          </w:p>
        </w:tc>
        <w:tc>
          <w:tcPr>
            <w:tcW w:w="989" w:type="dxa"/>
            <w:vAlign w:val="center"/>
          </w:tcPr>
          <w:p w:rsidR="00A5701D" w:rsidRPr="00A5701D" w:rsidRDefault="00A5701D" w:rsidP="00A5701D">
            <w:pPr>
              <w:spacing w:after="0" w:line="240" w:lineRule="auto"/>
              <w:ind w:left="-12"/>
              <w:jc w:val="center"/>
              <w:rPr>
                <w:rFonts w:ascii="Times New Roman" w:hAnsi="Times New Roman"/>
                <w:b/>
                <w:sz w:val="24"/>
                <w:szCs w:val="24"/>
              </w:rPr>
            </w:pPr>
            <w:r w:rsidRPr="00A5701D">
              <w:rPr>
                <w:rFonts w:ascii="Times New Roman" w:hAnsi="Times New Roman"/>
                <w:b/>
                <w:sz w:val="24"/>
                <w:szCs w:val="24"/>
              </w:rPr>
              <w:t xml:space="preserve">Podstawa </w:t>
            </w:r>
          </w:p>
        </w:tc>
        <w:tc>
          <w:tcPr>
            <w:tcW w:w="1071" w:type="dxa"/>
            <w:vAlign w:val="center"/>
          </w:tcPr>
          <w:p w:rsidR="00A5701D" w:rsidRPr="00A5701D" w:rsidRDefault="00A5701D" w:rsidP="00A5701D">
            <w:pPr>
              <w:spacing w:after="0" w:line="240" w:lineRule="auto"/>
              <w:rPr>
                <w:rFonts w:ascii="Times New Roman" w:hAnsi="Times New Roman"/>
                <w:b/>
                <w:sz w:val="24"/>
                <w:szCs w:val="24"/>
              </w:rPr>
            </w:pPr>
            <w:r w:rsidRPr="00A5701D">
              <w:rPr>
                <w:rFonts w:ascii="Times New Roman" w:hAnsi="Times New Roman"/>
                <w:b/>
                <w:sz w:val="24"/>
                <w:szCs w:val="24"/>
              </w:rPr>
              <w:t>Pozycja wg specyfikacji</w:t>
            </w:r>
          </w:p>
        </w:tc>
        <w:tc>
          <w:tcPr>
            <w:tcW w:w="2505" w:type="dxa"/>
            <w:vAlign w:val="center"/>
          </w:tcPr>
          <w:p w:rsidR="00A5701D" w:rsidRPr="00A5701D" w:rsidRDefault="00A5701D" w:rsidP="00A5701D">
            <w:pPr>
              <w:spacing w:after="0" w:line="240" w:lineRule="auto"/>
              <w:ind w:left="-12"/>
              <w:jc w:val="center"/>
              <w:rPr>
                <w:rFonts w:ascii="Times New Roman" w:hAnsi="Times New Roman"/>
                <w:b/>
                <w:sz w:val="24"/>
                <w:szCs w:val="24"/>
              </w:rPr>
            </w:pPr>
            <w:r w:rsidRPr="00A5701D">
              <w:rPr>
                <w:rFonts w:ascii="Times New Roman" w:hAnsi="Times New Roman"/>
                <w:b/>
                <w:sz w:val="24"/>
                <w:szCs w:val="24"/>
              </w:rPr>
              <w:t>Wyszczególnienie elementów rozliczeniowych</w:t>
            </w:r>
          </w:p>
        </w:tc>
        <w:tc>
          <w:tcPr>
            <w:tcW w:w="952" w:type="dxa"/>
            <w:vAlign w:val="center"/>
          </w:tcPr>
          <w:p w:rsidR="00A5701D" w:rsidRPr="00A5701D" w:rsidRDefault="00A5701D" w:rsidP="00A5701D">
            <w:pPr>
              <w:spacing w:after="0" w:line="240" w:lineRule="auto"/>
              <w:jc w:val="center"/>
              <w:rPr>
                <w:rFonts w:ascii="Times New Roman" w:hAnsi="Times New Roman"/>
                <w:b/>
                <w:sz w:val="24"/>
                <w:szCs w:val="24"/>
              </w:rPr>
            </w:pPr>
            <w:r w:rsidRPr="00A5701D">
              <w:rPr>
                <w:rFonts w:ascii="Times New Roman" w:hAnsi="Times New Roman"/>
                <w:b/>
                <w:sz w:val="24"/>
                <w:szCs w:val="24"/>
              </w:rPr>
              <w:t xml:space="preserve">Jednostka </w:t>
            </w:r>
          </w:p>
        </w:tc>
        <w:tc>
          <w:tcPr>
            <w:tcW w:w="582" w:type="dxa"/>
            <w:vAlign w:val="center"/>
          </w:tcPr>
          <w:p w:rsidR="00A5701D" w:rsidRPr="00A5701D" w:rsidRDefault="00A5701D" w:rsidP="00A5701D">
            <w:pPr>
              <w:spacing w:after="0" w:line="240" w:lineRule="auto"/>
              <w:jc w:val="center"/>
              <w:rPr>
                <w:rFonts w:ascii="Times New Roman" w:hAnsi="Times New Roman"/>
                <w:b/>
                <w:sz w:val="24"/>
                <w:szCs w:val="24"/>
              </w:rPr>
            </w:pPr>
            <w:r w:rsidRPr="00A5701D">
              <w:rPr>
                <w:rFonts w:ascii="Times New Roman" w:hAnsi="Times New Roman"/>
                <w:b/>
                <w:sz w:val="24"/>
                <w:szCs w:val="24"/>
              </w:rPr>
              <w:t>Ilość</w:t>
            </w:r>
          </w:p>
        </w:tc>
        <w:tc>
          <w:tcPr>
            <w:tcW w:w="1134" w:type="dxa"/>
            <w:vAlign w:val="center"/>
          </w:tcPr>
          <w:p w:rsidR="00A5701D" w:rsidRPr="00A5701D" w:rsidRDefault="00A5701D" w:rsidP="00A5701D">
            <w:pPr>
              <w:spacing w:after="0" w:line="240" w:lineRule="auto"/>
              <w:jc w:val="center"/>
              <w:rPr>
                <w:rFonts w:ascii="Times New Roman" w:hAnsi="Times New Roman"/>
                <w:b/>
                <w:sz w:val="24"/>
                <w:szCs w:val="24"/>
              </w:rPr>
            </w:pPr>
            <w:r w:rsidRPr="00A5701D">
              <w:rPr>
                <w:rFonts w:ascii="Times New Roman" w:hAnsi="Times New Roman"/>
                <w:b/>
                <w:sz w:val="24"/>
                <w:szCs w:val="24"/>
              </w:rPr>
              <w:t>Cena jednostkowa</w:t>
            </w:r>
          </w:p>
        </w:tc>
        <w:tc>
          <w:tcPr>
            <w:tcW w:w="1213" w:type="dxa"/>
            <w:vAlign w:val="center"/>
          </w:tcPr>
          <w:p w:rsidR="00A5701D" w:rsidRPr="00A5701D" w:rsidRDefault="00A5701D" w:rsidP="00A5701D">
            <w:pPr>
              <w:spacing w:after="0" w:line="240" w:lineRule="auto"/>
              <w:ind w:left="-12"/>
              <w:jc w:val="center"/>
              <w:rPr>
                <w:rFonts w:ascii="Times New Roman" w:hAnsi="Times New Roman"/>
                <w:b/>
                <w:sz w:val="24"/>
                <w:szCs w:val="24"/>
              </w:rPr>
            </w:pPr>
            <w:r w:rsidRPr="00A5701D">
              <w:rPr>
                <w:rFonts w:ascii="Times New Roman" w:hAnsi="Times New Roman"/>
                <w:b/>
                <w:sz w:val="24"/>
                <w:szCs w:val="24"/>
              </w:rPr>
              <w:t>Wartość pozycji</w:t>
            </w:r>
          </w:p>
        </w:tc>
      </w:tr>
      <w:tr w:rsidR="00A5701D" w:rsidRPr="00A5701D" w:rsidTr="00A5701D">
        <w:trPr>
          <w:trHeight w:val="148"/>
        </w:trPr>
        <w:tc>
          <w:tcPr>
            <w:tcW w:w="374" w:type="dxa"/>
          </w:tcPr>
          <w:p w:rsidR="00A5701D" w:rsidRPr="00A5701D" w:rsidRDefault="00A5701D" w:rsidP="00A5701D">
            <w:pPr>
              <w:spacing w:after="0" w:line="240" w:lineRule="auto"/>
              <w:ind w:left="-12"/>
              <w:jc w:val="both"/>
              <w:rPr>
                <w:rFonts w:ascii="Times New Roman" w:hAnsi="Times New Roman"/>
                <w:sz w:val="24"/>
                <w:szCs w:val="24"/>
              </w:rPr>
            </w:pPr>
          </w:p>
        </w:tc>
        <w:tc>
          <w:tcPr>
            <w:tcW w:w="989" w:type="dxa"/>
          </w:tcPr>
          <w:p w:rsidR="00A5701D" w:rsidRPr="00A5701D" w:rsidRDefault="00A5701D" w:rsidP="00A5701D">
            <w:pPr>
              <w:spacing w:after="0" w:line="240" w:lineRule="auto"/>
              <w:ind w:left="-12"/>
              <w:jc w:val="both"/>
              <w:rPr>
                <w:rFonts w:ascii="Times New Roman" w:hAnsi="Times New Roman"/>
                <w:sz w:val="24"/>
                <w:szCs w:val="24"/>
              </w:rPr>
            </w:pPr>
          </w:p>
        </w:tc>
        <w:tc>
          <w:tcPr>
            <w:tcW w:w="1071" w:type="dxa"/>
          </w:tcPr>
          <w:p w:rsidR="00A5701D" w:rsidRPr="00A5701D" w:rsidRDefault="00A5701D" w:rsidP="00A5701D">
            <w:pPr>
              <w:spacing w:after="0" w:line="240" w:lineRule="auto"/>
              <w:ind w:left="-12"/>
              <w:jc w:val="both"/>
              <w:rPr>
                <w:rFonts w:ascii="Times New Roman" w:hAnsi="Times New Roman"/>
                <w:sz w:val="24"/>
                <w:szCs w:val="24"/>
              </w:rPr>
            </w:pPr>
          </w:p>
        </w:tc>
        <w:tc>
          <w:tcPr>
            <w:tcW w:w="2505" w:type="dxa"/>
          </w:tcPr>
          <w:p w:rsidR="00A5701D" w:rsidRPr="00A5701D" w:rsidRDefault="00A5701D" w:rsidP="00A5701D">
            <w:pPr>
              <w:spacing w:after="0" w:line="240" w:lineRule="auto"/>
              <w:ind w:left="-12"/>
              <w:jc w:val="both"/>
              <w:rPr>
                <w:rFonts w:ascii="Times New Roman" w:hAnsi="Times New Roman"/>
                <w:sz w:val="24"/>
                <w:szCs w:val="24"/>
              </w:rPr>
            </w:pPr>
          </w:p>
        </w:tc>
        <w:tc>
          <w:tcPr>
            <w:tcW w:w="952" w:type="dxa"/>
          </w:tcPr>
          <w:p w:rsidR="00A5701D" w:rsidRPr="00A5701D" w:rsidRDefault="00A5701D" w:rsidP="00A5701D">
            <w:pPr>
              <w:spacing w:after="0" w:line="240" w:lineRule="auto"/>
              <w:ind w:left="-12"/>
              <w:jc w:val="both"/>
              <w:rPr>
                <w:rFonts w:ascii="Times New Roman" w:hAnsi="Times New Roman"/>
                <w:sz w:val="24"/>
                <w:szCs w:val="24"/>
              </w:rPr>
            </w:pPr>
          </w:p>
        </w:tc>
        <w:tc>
          <w:tcPr>
            <w:tcW w:w="582" w:type="dxa"/>
          </w:tcPr>
          <w:p w:rsidR="00A5701D" w:rsidRPr="00A5701D" w:rsidRDefault="00A5701D" w:rsidP="00A5701D">
            <w:pPr>
              <w:spacing w:after="0" w:line="240" w:lineRule="auto"/>
              <w:ind w:left="-12"/>
              <w:jc w:val="both"/>
              <w:rPr>
                <w:rFonts w:ascii="Times New Roman" w:hAnsi="Times New Roman"/>
                <w:sz w:val="24"/>
                <w:szCs w:val="24"/>
              </w:rPr>
            </w:pPr>
          </w:p>
        </w:tc>
        <w:tc>
          <w:tcPr>
            <w:tcW w:w="1134" w:type="dxa"/>
          </w:tcPr>
          <w:p w:rsidR="00A5701D" w:rsidRPr="00A5701D" w:rsidRDefault="00A5701D" w:rsidP="00A5701D">
            <w:pPr>
              <w:spacing w:after="0" w:line="240" w:lineRule="auto"/>
              <w:ind w:left="-12"/>
              <w:jc w:val="both"/>
              <w:rPr>
                <w:rFonts w:ascii="Times New Roman" w:hAnsi="Times New Roman"/>
                <w:sz w:val="24"/>
                <w:szCs w:val="24"/>
              </w:rPr>
            </w:pPr>
          </w:p>
        </w:tc>
        <w:tc>
          <w:tcPr>
            <w:tcW w:w="1213" w:type="dxa"/>
          </w:tcPr>
          <w:p w:rsidR="00A5701D" w:rsidRPr="00A5701D" w:rsidRDefault="00A5701D" w:rsidP="00A5701D">
            <w:pPr>
              <w:spacing w:after="0" w:line="240" w:lineRule="auto"/>
              <w:ind w:left="-12"/>
              <w:jc w:val="both"/>
              <w:rPr>
                <w:rFonts w:ascii="Times New Roman" w:hAnsi="Times New Roman"/>
                <w:sz w:val="24"/>
                <w:szCs w:val="24"/>
              </w:rPr>
            </w:pPr>
          </w:p>
        </w:tc>
      </w:tr>
      <w:tr w:rsidR="00A5701D" w:rsidRPr="00A5701D" w:rsidTr="00A5701D">
        <w:trPr>
          <w:trHeight w:val="228"/>
        </w:trPr>
        <w:tc>
          <w:tcPr>
            <w:tcW w:w="374" w:type="dxa"/>
          </w:tcPr>
          <w:p w:rsidR="00A5701D" w:rsidRPr="00A5701D" w:rsidRDefault="00A5701D" w:rsidP="00A5701D">
            <w:pPr>
              <w:spacing w:after="0" w:line="240" w:lineRule="auto"/>
              <w:ind w:left="-12"/>
              <w:jc w:val="both"/>
              <w:rPr>
                <w:rFonts w:ascii="Times New Roman" w:hAnsi="Times New Roman"/>
                <w:sz w:val="24"/>
                <w:szCs w:val="24"/>
              </w:rPr>
            </w:pPr>
          </w:p>
        </w:tc>
        <w:tc>
          <w:tcPr>
            <w:tcW w:w="989" w:type="dxa"/>
          </w:tcPr>
          <w:p w:rsidR="00A5701D" w:rsidRPr="00A5701D" w:rsidRDefault="00A5701D" w:rsidP="00A5701D">
            <w:pPr>
              <w:spacing w:after="0" w:line="240" w:lineRule="auto"/>
              <w:ind w:left="-12"/>
              <w:jc w:val="both"/>
              <w:rPr>
                <w:rFonts w:ascii="Times New Roman" w:hAnsi="Times New Roman"/>
                <w:sz w:val="24"/>
                <w:szCs w:val="24"/>
              </w:rPr>
            </w:pPr>
          </w:p>
        </w:tc>
        <w:tc>
          <w:tcPr>
            <w:tcW w:w="1071" w:type="dxa"/>
          </w:tcPr>
          <w:p w:rsidR="00A5701D" w:rsidRPr="00A5701D" w:rsidRDefault="00A5701D" w:rsidP="00A5701D">
            <w:pPr>
              <w:spacing w:after="0" w:line="240" w:lineRule="auto"/>
              <w:ind w:left="-12"/>
              <w:jc w:val="both"/>
              <w:rPr>
                <w:rFonts w:ascii="Times New Roman" w:hAnsi="Times New Roman"/>
                <w:sz w:val="24"/>
                <w:szCs w:val="24"/>
              </w:rPr>
            </w:pPr>
          </w:p>
        </w:tc>
        <w:tc>
          <w:tcPr>
            <w:tcW w:w="2505" w:type="dxa"/>
          </w:tcPr>
          <w:p w:rsidR="00A5701D" w:rsidRPr="00A5701D" w:rsidRDefault="00A5701D" w:rsidP="00A5701D">
            <w:pPr>
              <w:spacing w:after="0" w:line="240" w:lineRule="auto"/>
              <w:ind w:left="-12"/>
              <w:jc w:val="both"/>
              <w:rPr>
                <w:rFonts w:ascii="Times New Roman" w:hAnsi="Times New Roman"/>
                <w:sz w:val="24"/>
                <w:szCs w:val="24"/>
              </w:rPr>
            </w:pPr>
          </w:p>
        </w:tc>
        <w:tc>
          <w:tcPr>
            <w:tcW w:w="952" w:type="dxa"/>
          </w:tcPr>
          <w:p w:rsidR="00A5701D" w:rsidRPr="00A5701D" w:rsidRDefault="00A5701D" w:rsidP="00A5701D">
            <w:pPr>
              <w:spacing w:after="0" w:line="240" w:lineRule="auto"/>
              <w:ind w:left="-12"/>
              <w:jc w:val="both"/>
              <w:rPr>
                <w:rFonts w:ascii="Times New Roman" w:hAnsi="Times New Roman"/>
                <w:sz w:val="24"/>
                <w:szCs w:val="24"/>
              </w:rPr>
            </w:pPr>
          </w:p>
        </w:tc>
        <w:tc>
          <w:tcPr>
            <w:tcW w:w="582" w:type="dxa"/>
          </w:tcPr>
          <w:p w:rsidR="00A5701D" w:rsidRPr="00A5701D" w:rsidRDefault="00A5701D" w:rsidP="00A5701D">
            <w:pPr>
              <w:spacing w:after="0" w:line="240" w:lineRule="auto"/>
              <w:ind w:left="-12"/>
              <w:jc w:val="both"/>
              <w:rPr>
                <w:rFonts w:ascii="Times New Roman" w:hAnsi="Times New Roman"/>
                <w:sz w:val="24"/>
                <w:szCs w:val="24"/>
              </w:rPr>
            </w:pPr>
          </w:p>
        </w:tc>
        <w:tc>
          <w:tcPr>
            <w:tcW w:w="1134" w:type="dxa"/>
          </w:tcPr>
          <w:p w:rsidR="00A5701D" w:rsidRPr="00A5701D" w:rsidRDefault="00A5701D" w:rsidP="00A5701D">
            <w:pPr>
              <w:spacing w:after="0" w:line="240" w:lineRule="auto"/>
              <w:ind w:left="-12"/>
              <w:jc w:val="both"/>
              <w:rPr>
                <w:rFonts w:ascii="Times New Roman" w:hAnsi="Times New Roman"/>
                <w:sz w:val="24"/>
                <w:szCs w:val="24"/>
              </w:rPr>
            </w:pPr>
          </w:p>
        </w:tc>
        <w:tc>
          <w:tcPr>
            <w:tcW w:w="1213" w:type="dxa"/>
          </w:tcPr>
          <w:p w:rsidR="00A5701D" w:rsidRPr="00A5701D" w:rsidRDefault="00A5701D" w:rsidP="00A5701D">
            <w:pPr>
              <w:spacing w:after="0" w:line="240" w:lineRule="auto"/>
              <w:ind w:left="-12"/>
              <w:jc w:val="both"/>
              <w:rPr>
                <w:rFonts w:ascii="Times New Roman" w:hAnsi="Times New Roman"/>
                <w:sz w:val="24"/>
                <w:szCs w:val="24"/>
              </w:rPr>
            </w:pPr>
          </w:p>
        </w:tc>
      </w:tr>
    </w:tbl>
    <w:p w:rsidR="00A5701D" w:rsidRPr="00A5701D" w:rsidRDefault="00A5701D" w:rsidP="00A5701D">
      <w:pPr>
        <w:spacing w:after="0" w:line="240" w:lineRule="auto"/>
        <w:ind w:left="5664"/>
        <w:jc w:val="both"/>
        <w:rPr>
          <w:rFonts w:ascii="Times New Roman" w:hAnsi="Times New Roman"/>
          <w:sz w:val="24"/>
          <w:szCs w:val="24"/>
        </w:rPr>
      </w:pPr>
      <w:r w:rsidRPr="00A5701D">
        <w:rPr>
          <w:rFonts w:ascii="Times New Roman" w:hAnsi="Times New Roman"/>
          <w:sz w:val="24"/>
          <w:szCs w:val="24"/>
        </w:rPr>
        <w:t xml:space="preserve">    Razem netto …………………………………..</w:t>
      </w:r>
    </w:p>
    <w:p w:rsidR="00A5701D" w:rsidRPr="00A5701D" w:rsidRDefault="00A5701D" w:rsidP="00A5701D">
      <w:pPr>
        <w:spacing w:after="0" w:line="240" w:lineRule="auto"/>
        <w:ind w:left="5664"/>
        <w:jc w:val="both"/>
        <w:rPr>
          <w:rFonts w:ascii="Times New Roman" w:hAnsi="Times New Roman"/>
          <w:sz w:val="24"/>
          <w:szCs w:val="24"/>
        </w:rPr>
      </w:pPr>
      <w:r w:rsidRPr="00A5701D">
        <w:rPr>
          <w:rFonts w:ascii="Times New Roman" w:hAnsi="Times New Roman"/>
          <w:sz w:val="24"/>
          <w:szCs w:val="24"/>
        </w:rPr>
        <w:t xml:space="preserve">    Podatek VAT ….. % ………………………….</w:t>
      </w:r>
    </w:p>
    <w:p w:rsidR="00A5701D" w:rsidRPr="00A5701D" w:rsidRDefault="00A5701D" w:rsidP="00A5701D">
      <w:pPr>
        <w:spacing w:after="0" w:line="240" w:lineRule="auto"/>
        <w:ind w:left="5664"/>
        <w:jc w:val="both"/>
        <w:rPr>
          <w:rFonts w:ascii="Times New Roman" w:hAnsi="Times New Roman"/>
          <w:sz w:val="24"/>
          <w:szCs w:val="24"/>
        </w:rPr>
      </w:pPr>
      <w:r w:rsidRPr="00A5701D">
        <w:rPr>
          <w:rFonts w:ascii="Times New Roman" w:hAnsi="Times New Roman"/>
          <w:sz w:val="24"/>
          <w:szCs w:val="24"/>
        </w:rPr>
        <w:t xml:space="preserve">    Razem brutto ………………………………….</w:t>
      </w:r>
    </w:p>
    <w:p w:rsidR="00A5701D" w:rsidRPr="00A5701D" w:rsidRDefault="00A5701D" w:rsidP="00A5701D">
      <w:pPr>
        <w:pStyle w:val="Tekstpodstawowy"/>
        <w:spacing w:line="240" w:lineRule="auto"/>
      </w:pPr>
    </w:p>
    <w:p w:rsidR="00A5701D" w:rsidRPr="00A5701D" w:rsidRDefault="00A5701D" w:rsidP="00A5701D">
      <w:pPr>
        <w:spacing w:after="0" w:line="240" w:lineRule="auto"/>
        <w:ind w:left="708"/>
        <w:jc w:val="both"/>
        <w:rPr>
          <w:rFonts w:ascii="Times New Roman" w:hAnsi="Times New Roman"/>
          <w:color w:val="000000"/>
          <w:sz w:val="24"/>
          <w:szCs w:val="24"/>
        </w:rPr>
      </w:pPr>
    </w:p>
    <w:p w:rsidR="00610215" w:rsidRPr="00610215" w:rsidRDefault="00610215" w:rsidP="00610215">
      <w:pPr>
        <w:spacing w:after="0" w:line="240" w:lineRule="auto"/>
        <w:jc w:val="both"/>
        <w:rPr>
          <w:rFonts w:ascii="Times New Roman" w:hAnsi="Times New Roman"/>
          <w:sz w:val="24"/>
          <w:szCs w:val="24"/>
        </w:rPr>
      </w:pPr>
      <w:r w:rsidRPr="00610215">
        <w:rPr>
          <w:rFonts w:ascii="Times New Roman" w:hAnsi="Times New Roman"/>
          <w:sz w:val="24"/>
          <w:szCs w:val="24"/>
        </w:rPr>
        <w:t xml:space="preserve">Z uwagi na to, że dokumentacja projektowo-kosztorysowa  stanowić będzie  opis przedmiotu zamówienia przy zlecaniu wykonania robót w niej przewidzianych, na zasadach określonych w  ustawie z dnia 29 stycznia 2004 r. Prawo zamówień publicznych (tekst jednolity z 2013 r. Dz.U. poz. 907 wraz z </w:t>
      </w:r>
      <w:proofErr w:type="spellStart"/>
      <w:r w:rsidRPr="00610215">
        <w:rPr>
          <w:rFonts w:ascii="Times New Roman" w:hAnsi="Times New Roman"/>
          <w:sz w:val="24"/>
          <w:szCs w:val="24"/>
        </w:rPr>
        <w:t>późn</w:t>
      </w:r>
      <w:proofErr w:type="spellEnd"/>
      <w:r w:rsidRPr="00610215">
        <w:rPr>
          <w:rFonts w:ascii="Times New Roman" w:hAnsi="Times New Roman"/>
          <w:sz w:val="24"/>
          <w:szCs w:val="24"/>
        </w:rPr>
        <w:t>. zm.) zwaną dalej „ustawą</w:t>
      </w:r>
      <w:r w:rsidR="00FC433B">
        <w:rPr>
          <w:rFonts w:ascii="Times New Roman" w:hAnsi="Times New Roman"/>
          <w:sz w:val="24"/>
          <w:szCs w:val="24"/>
        </w:rPr>
        <w:t>” lub „PZP”, Zamawiający wymaga</w:t>
      </w:r>
      <w:r w:rsidR="00FC433B">
        <w:rPr>
          <w:rFonts w:ascii="Times New Roman" w:hAnsi="Times New Roman"/>
          <w:sz w:val="24"/>
          <w:szCs w:val="24"/>
        </w:rPr>
        <w:br/>
      </w:r>
      <w:r w:rsidRPr="00610215">
        <w:rPr>
          <w:rFonts w:ascii="Times New Roman" w:hAnsi="Times New Roman"/>
          <w:sz w:val="24"/>
          <w:szCs w:val="24"/>
        </w:rPr>
        <w:t xml:space="preserve">a oferent obowiązany jest stosować  przepisy prawa  zawarte w art. 29, 30, 31, 32, 33  PZP </w:t>
      </w:r>
      <w:r w:rsidRPr="00610215">
        <w:rPr>
          <w:rFonts w:ascii="Times New Roman" w:hAnsi="Times New Roman"/>
          <w:sz w:val="24"/>
          <w:szCs w:val="24"/>
        </w:rPr>
        <w:lastRenderedPageBreak/>
        <w:t>stosownie do zakresu objętego niniejszym postępowaniem a także w szczególności poniższe postanowienia:</w:t>
      </w:r>
    </w:p>
    <w:p w:rsidR="00610215" w:rsidRPr="00610215" w:rsidRDefault="00610215" w:rsidP="00610215">
      <w:pPr>
        <w:numPr>
          <w:ilvl w:val="0"/>
          <w:numId w:val="31"/>
        </w:numPr>
        <w:spacing w:after="0" w:line="240" w:lineRule="auto"/>
        <w:jc w:val="both"/>
        <w:rPr>
          <w:rFonts w:ascii="Times New Roman" w:hAnsi="Times New Roman"/>
          <w:sz w:val="24"/>
          <w:szCs w:val="24"/>
        </w:rPr>
      </w:pPr>
      <w:r w:rsidRPr="00610215">
        <w:rPr>
          <w:rFonts w:ascii="Times New Roman" w:hAnsi="Times New Roman"/>
          <w:sz w:val="24"/>
          <w:szCs w:val="24"/>
        </w:rPr>
        <w:t>przedmiot zamówienia, którego dotyczy dokumentacja projektowo-kosztorysowa opisuje się w sposób jednoznaczny i wyczerpujący, za pomocą  dostatecznie dokładnych i zrozumiałych określeń, uw</w:t>
      </w:r>
      <w:r w:rsidR="00FC433B">
        <w:rPr>
          <w:rFonts w:ascii="Times New Roman" w:hAnsi="Times New Roman"/>
          <w:sz w:val="24"/>
          <w:szCs w:val="24"/>
        </w:rPr>
        <w:t>zględniając wszystkie wymagania</w:t>
      </w:r>
      <w:r w:rsidR="00FC433B">
        <w:rPr>
          <w:rFonts w:ascii="Times New Roman" w:hAnsi="Times New Roman"/>
          <w:sz w:val="24"/>
          <w:szCs w:val="24"/>
        </w:rPr>
        <w:br/>
      </w:r>
      <w:r w:rsidRPr="00610215">
        <w:rPr>
          <w:rFonts w:ascii="Times New Roman" w:hAnsi="Times New Roman"/>
          <w:sz w:val="24"/>
          <w:szCs w:val="24"/>
        </w:rPr>
        <w:t>i okoliczności mogące mieć wpływ na sporządzenie oferty przez wykonawcę robót budowlanych. Przyjęte w dokumentacji projektowo-kosztorysowej rozwiązania techniczno-użytkowe, konstrukcyjne, materiałowe czy kosztowe winny być optymalne,</w:t>
      </w:r>
    </w:p>
    <w:p w:rsidR="00610215" w:rsidRPr="00610215" w:rsidRDefault="00610215" w:rsidP="00610215">
      <w:pPr>
        <w:numPr>
          <w:ilvl w:val="0"/>
          <w:numId w:val="31"/>
        </w:numPr>
        <w:spacing w:after="0" w:line="240" w:lineRule="auto"/>
        <w:jc w:val="both"/>
        <w:rPr>
          <w:rFonts w:ascii="Times New Roman" w:hAnsi="Times New Roman"/>
          <w:sz w:val="24"/>
          <w:szCs w:val="24"/>
        </w:rPr>
      </w:pPr>
      <w:r w:rsidRPr="00610215">
        <w:rPr>
          <w:rFonts w:ascii="Times New Roman" w:hAnsi="Times New Roman"/>
          <w:sz w:val="24"/>
          <w:szCs w:val="24"/>
        </w:rPr>
        <w:t>przedmiotu zamówienia nie można opisywać w sposób, który mógłby utrudnić uczciwą konkurencję,</w:t>
      </w:r>
    </w:p>
    <w:p w:rsidR="00610215" w:rsidRPr="00610215" w:rsidRDefault="00610215" w:rsidP="00610215">
      <w:pPr>
        <w:numPr>
          <w:ilvl w:val="0"/>
          <w:numId w:val="31"/>
        </w:numPr>
        <w:spacing w:after="0" w:line="240" w:lineRule="auto"/>
        <w:jc w:val="both"/>
        <w:rPr>
          <w:rFonts w:ascii="Times New Roman" w:hAnsi="Times New Roman"/>
          <w:sz w:val="24"/>
          <w:szCs w:val="24"/>
        </w:rPr>
      </w:pPr>
      <w:r w:rsidRPr="00610215">
        <w:rPr>
          <w:rFonts w:ascii="Times New Roman" w:hAnsi="Times New Roman"/>
          <w:sz w:val="24"/>
          <w:szCs w:val="24"/>
        </w:rPr>
        <w:t>przedmiotu zamówienia nie można opisywać przez wskazanie  znaków towarowych, patentów lub pochodzenia chyba, że jest to uzasadnione specyfiką przedmiotu zamówienia (np. przyjętymi rozwiązaniami czy sposobem wykonania robót), których  nie można opisać za pomocą dostatecznie dokładnych określeń, a wskazaniu takiemu muszą towarzyszyć wyrazy „lub równoważny” wraz z podaniem parametrów równoważności,</w:t>
      </w:r>
    </w:p>
    <w:p w:rsidR="00610215" w:rsidRPr="00610215" w:rsidRDefault="00610215" w:rsidP="00610215">
      <w:pPr>
        <w:ind w:left="708"/>
        <w:jc w:val="both"/>
        <w:rPr>
          <w:rFonts w:ascii="Times New Roman" w:hAnsi="Times New Roman"/>
          <w:sz w:val="24"/>
          <w:szCs w:val="24"/>
        </w:rPr>
      </w:pPr>
      <w:r w:rsidRPr="00610215">
        <w:rPr>
          <w:rFonts w:ascii="Times New Roman" w:hAnsi="Times New Roman"/>
          <w:b/>
          <w:sz w:val="24"/>
          <w:szCs w:val="24"/>
        </w:rPr>
        <w:t xml:space="preserve">W każdym przypadku użycia znaków towarowych, patentów, pochodzenia    </w:t>
      </w:r>
      <w:r w:rsidRPr="00610215">
        <w:rPr>
          <w:rFonts w:ascii="Times New Roman" w:hAnsi="Times New Roman"/>
          <w:b/>
          <w:sz w:val="24"/>
          <w:szCs w:val="24"/>
        </w:rPr>
        <w:br/>
        <w:t xml:space="preserve"> oferent obowiązany jest w sposób wyczerpujący uzasadnić ich zastosowanie,    </w:t>
      </w:r>
      <w:r w:rsidRPr="00610215">
        <w:rPr>
          <w:rFonts w:ascii="Times New Roman" w:hAnsi="Times New Roman"/>
          <w:b/>
          <w:sz w:val="24"/>
          <w:szCs w:val="24"/>
        </w:rPr>
        <w:br/>
        <w:t xml:space="preserve"> a w  szczególności wyjaśnić dlaczego nie można opisać przyjętych rozwiązań  bez ich  zastosowania</w:t>
      </w:r>
      <w:r w:rsidRPr="00610215">
        <w:rPr>
          <w:rFonts w:ascii="Times New Roman" w:hAnsi="Times New Roman"/>
          <w:sz w:val="24"/>
          <w:szCs w:val="24"/>
        </w:rPr>
        <w:t xml:space="preserve"> </w:t>
      </w:r>
      <w:r w:rsidRPr="00610215">
        <w:rPr>
          <w:rFonts w:ascii="Times New Roman" w:hAnsi="Times New Roman"/>
          <w:b/>
          <w:sz w:val="24"/>
          <w:szCs w:val="24"/>
        </w:rPr>
        <w:t>za pomocą obiektywnych, dostatecznie dokładnych określeń.</w:t>
      </w:r>
    </w:p>
    <w:p w:rsidR="00610215" w:rsidRPr="00610215" w:rsidRDefault="00610215" w:rsidP="00610215">
      <w:pPr>
        <w:numPr>
          <w:ilvl w:val="1"/>
          <w:numId w:val="31"/>
        </w:numPr>
        <w:spacing w:after="0" w:line="240" w:lineRule="auto"/>
        <w:jc w:val="both"/>
        <w:rPr>
          <w:rFonts w:ascii="Times New Roman" w:hAnsi="Times New Roman"/>
          <w:sz w:val="24"/>
          <w:szCs w:val="24"/>
        </w:rPr>
      </w:pPr>
      <w:r w:rsidRPr="00610215">
        <w:rPr>
          <w:rFonts w:ascii="Times New Roman" w:hAnsi="Times New Roman"/>
          <w:sz w:val="24"/>
          <w:szCs w:val="24"/>
        </w:rPr>
        <w:t xml:space="preserve">jeżeli do opisu przedmiotu zamówienia użyte zostaną normy , aprobaty techniczne,  specyfikacje techniczne i systemy odniesienia, o których mowa w art. 30  ust. 1 do 3 PZP oferent </w:t>
      </w:r>
      <w:r w:rsidRPr="00610215">
        <w:rPr>
          <w:rFonts w:ascii="Times New Roman" w:hAnsi="Times New Roman"/>
          <w:sz w:val="24"/>
          <w:szCs w:val="24"/>
          <w:u w:val="single"/>
        </w:rPr>
        <w:t>jest obowiązany zawrzeć klauzulę, że dopuszcza rozwiązania równoważne opisywanym z podaniem parametrów równoważności</w:t>
      </w:r>
      <w:r w:rsidRPr="00610215">
        <w:rPr>
          <w:rFonts w:ascii="Times New Roman" w:hAnsi="Times New Roman"/>
          <w:sz w:val="24"/>
          <w:szCs w:val="24"/>
        </w:rPr>
        <w:t xml:space="preserve">. </w:t>
      </w:r>
      <w:r w:rsidRPr="00610215">
        <w:rPr>
          <w:rFonts w:ascii="Times New Roman" w:hAnsi="Times New Roman"/>
          <w:b/>
          <w:sz w:val="24"/>
          <w:szCs w:val="24"/>
        </w:rPr>
        <w:t>Zgodnie z art. 30 ust. 6 ustawy PZP opisując przedmiot zamówienia można odstąpić od uwzględniania przepisów art. 30 ust. 1 do ust. 3, jeżeli zapewniony zostanie dokładny opis przedmiotu zamówienia przez wskazanie wymagań funkcjonalnych. Wymagania te mogą obejmować opis oddziaływania na środowisko.</w:t>
      </w:r>
    </w:p>
    <w:p w:rsidR="00610215" w:rsidRPr="00610215" w:rsidRDefault="00610215" w:rsidP="00610215">
      <w:pPr>
        <w:numPr>
          <w:ilvl w:val="1"/>
          <w:numId w:val="31"/>
        </w:numPr>
        <w:spacing w:after="0" w:line="240" w:lineRule="auto"/>
        <w:jc w:val="both"/>
        <w:rPr>
          <w:rFonts w:ascii="Times New Roman" w:hAnsi="Times New Roman"/>
          <w:sz w:val="24"/>
          <w:szCs w:val="24"/>
        </w:rPr>
      </w:pPr>
      <w:r w:rsidRPr="00610215">
        <w:rPr>
          <w:rFonts w:ascii="Times New Roman" w:hAnsi="Times New Roman"/>
          <w:sz w:val="24"/>
          <w:szCs w:val="24"/>
        </w:rPr>
        <w:t xml:space="preserve">W przypadku konieczności zastosowania rozwiązań równoważnych wynikających </w:t>
      </w:r>
      <w:r w:rsidR="00FC433B">
        <w:rPr>
          <w:rFonts w:ascii="Times New Roman" w:hAnsi="Times New Roman"/>
          <w:sz w:val="24"/>
          <w:szCs w:val="24"/>
        </w:rPr>
        <w:br/>
      </w:r>
      <w:r w:rsidRPr="00610215">
        <w:rPr>
          <w:rFonts w:ascii="Times New Roman" w:hAnsi="Times New Roman"/>
          <w:sz w:val="24"/>
          <w:szCs w:val="24"/>
        </w:rPr>
        <w:t>a art. 29 i/lub art. 30 ustawy PZP,  oferent jest zobowiązany zestawić wszystkie przypadki ich zastosowania  z dokładnym opisem wymagań opisujących parametry/ warunki równoważności.</w:t>
      </w:r>
    </w:p>
    <w:p w:rsidR="00610215" w:rsidRPr="00610215" w:rsidRDefault="00610215" w:rsidP="00610215">
      <w:pPr>
        <w:ind w:left="731"/>
        <w:jc w:val="both"/>
        <w:rPr>
          <w:rFonts w:ascii="Times New Roman" w:hAnsi="Times New Roman"/>
          <w:sz w:val="24"/>
          <w:szCs w:val="24"/>
        </w:rPr>
      </w:pPr>
    </w:p>
    <w:p w:rsidR="00610215" w:rsidRPr="00610215" w:rsidRDefault="00610215" w:rsidP="00610215">
      <w:pPr>
        <w:ind w:left="731"/>
        <w:jc w:val="both"/>
        <w:rPr>
          <w:rFonts w:ascii="Times New Roman" w:hAnsi="Times New Roman"/>
          <w:sz w:val="24"/>
          <w:szCs w:val="24"/>
        </w:rPr>
      </w:pPr>
    </w:p>
    <w:tbl>
      <w:tblPr>
        <w:tblW w:w="0" w:type="auto"/>
        <w:tblInd w:w="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3"/>
        <w:gridCol w:w="3552"/>
        <w:gridCol w:w="1985"/>
        <w:gridCol w:w="1984"/>
      </w:tblGrid>
      <w:tr w:rsidR="00610215" w:rsidRPr="00610215" w:rsidTr="00610215">
        <w:tc>
          <w:tcPr>
            <w:tcW w:w="503" w:type="dxa"/>
            <w:shd w:val="clear" w:color="auto" w:fill="auto"/>
          </w:tcPr>
          <w:p w:rsidR="00610215" w:rsidRPr="00610215" w:rsidRDefault="00610215" w:rsidP="00610215">
            <w:pPr>
              <w:jc w:val="both"/>
              <w:rPr>
                <w:rFonts w:ascii="Times New Roman" w:hAnsi="Times New Roman"/>
                <w:sz w:val="24"/>
                <w:szCs w:val="24"/>
              </w:rPr>
            </w:pPr>
            <w:proofErr w:type="spellStart"/>
            <w:r w:rsidRPr="00610215">
              <w:rPr>
                <w:rFonts w:ascii="Times New Roman" w:hAnsi="Times New Roman"/>
                <w:sz w:val="24"/>
                <w:szCs w:val="24"/>
              </w:rPr>
              <w:t>Lp</w:t>
            </w:r>
            <w:proofErr w:type="spellEnd"/>
          </w:p>
        </w:tc>
        <w:tc>
          <w:tcPr>
            <w:tcW w:w="3552" w:type="dxa"/>
            <w:shd w:val="clear" w:color="auto" w:fill="auto"/>
          </w:tcPr>
          <w:p w:rsidR="00610215" w:rsidRPr="00610215" w:rsidRDefault="00610215" w:rsidP="00610215">
            <w:pPr>
              <w:jc w:val="both"/>
              <w:rPr>
                <w:rFonts w:ascii="Times New Roman" w:hAnsi="Times New Roman"/>
                <w:sz w:val="24"/>
                <w:szCs w:val="24"/>
              </w:rPr>
            </w:pPr>
            <w:r w:rsidRPr="00610215">
              <w:rPr>
                <w:rFonts w:ascii="Times New Roman" w:hAnsi="Times New Roman"/>
                <w:sz w:val="24"/>
                <w:szCs w:val="24"/>
              </w:rPr>
              <w:t>Nazwa/symbol odwołująca się do znaku towarowego, patentu, pochodzenia, norm, aprobat technicznych, specyfikacji technicznych w myśl art. 29 i/lub art. 30 ustawy z dnia 29 stycznia 2004 r. Prawo zamówień publicznych</w:t>
            </w:r>
          </w:p>
        </w:tc>
        <w:tc>
          <w:tcPr>
            <w:tcW w:w="1985" w:type="dxa"/>
            <w:shd w:val="clear" w:color="auto" w:fill="auto"/>
          </w:tcPr>
          <w:p w:rsidR="00610215" w:rsidRPr="00610215" w:rsidRDefault="00610215" w:rsidP="00610215">
            <w:pPr>
              <w:jc w:val="both"/>
              <w:rPr>
                <w:rFonts w:ascii="Times New Roman" w:hAnsi="Times New Roman"/>
                <w:sz w:val="24"/>
                <w:szCs w:val="24"/>
              </w:rPr>
            </w:pPr>
            <w:r w:rsidRPr="00610215">
              <w:rPr>
                <w:rFonts w:ascii="Times New Roman" w:hAnsi="Times New Roman"/>
                <w:sz w:val="24"/>
                <w:szCs w:val="24"/>
              </w:rPr>
              <w:t xml:space="preserve">Szczegółowy opis równoważnych parametrów, rozwiązań technicznych, funkcjonalnych, użytkowych </w:t>
            </w:r>
          </w:p>
        </w:tc>
        <w:tc>
          <w:tcPr>
            <w:tcW w:w="1984" w:type="dxa"/>
            <w:shd w:val="clear" w:color="auto" w:fill="auto"/>
          </w:tcPr>
          <w:p w:rsidR="00610215" w:rsidRPr="00610215" w:rsidRDefault="00610215" w:rsidP="00610215">
            <w:pPr>
              <w:jc w:val="both"/>
              <w:rPr>
                <w:rFonts w:ascii="Times New Roman" w:hAnsi="Times New Roman"/>
                <w:sz w:val="24"/>
                <w:szCs w:val="24"/>
              </w:rPr>
            </w:pPr>
            <w:r w:rsidRPr="00610215">
              <w:rPr>
                <w:rFonts w:ascii="Times New Roman" w:hAnsi="Times New Roman"/>
                <w:sz w:val="24"/>
                <w:szCs w:val="24"/>
              </w:rPr>
              <w:t>Pozycja :</w:t>
            </w:r>
          </w:p>
          <w:p w:rsidR="00610215" w:rsidRPr="00610215" w:rsidRDefault="00610215" w:rsidP="00610215">
            <w:pPr>
              <w:jc w:val="both"/>
              <w:rPr>
                <w:rFonts w:ascii="Times New Roman" w:hAnsi="Times New Roman"/>
                <w:sz w:val="24"/>
                <w:szCs w:val="24"/>
              </w:rPr>
            </w:pPr>
            <w:r w:rsidRPr="00610215">
              <w:rPr>
                <w:rFonts w:ascii="Times New Roman" w:hAnsi="Times New Roman"/>
                <w:sz w:val="24"/>
                <w:szCs w:val="24"/>
              </w:rPr>
              <w:t xml:space="preserve">dokumentacji projektowej/ </w:t>
            </w:r>
            <w:proofErr w:type="spellStart"/>
            <w:r w:rsidRPr="00610215">
              <w:rPr>
                <w:rFonts w:ascii="Times New Roman" w:hAnsi="Times New Roman"/>
                <w:sz w:val="24"/>
                <w:szCs w:val="24"/>
              </w:rPr>
              <w:t>STWiORB</w:t>
            </w:r>
            <w:proofErr w:type="spellEnd"/>
            <w:r w:rsidRPr="00610215">
              <w:rPr>
                <w:rFonts w:ascii="Times New Roman" w:hAnsi="Times New Roman"/>
                <w:sz w:val="24"/>
                <w:szCs w:val="24"/>
              </w:rPr>
              <w:t>/przedmiaru robót</w:t>
            </w:r>
          </w:p>
        </w:tc>
      </w:tr>
      <w:tr w:rsidR="00610215" w:rsidRPr="00610215" w:rsidTr="00610215">
        <w:tc>
          <w:tcPr>
            <w:tcW w:w="503" w:type="dxa"/>
            <w:shd w:val="clear" w:color="auto" w:fill="auto"/>
          </w:tcPr>
          <w:p w:rsidR="00610215" w:rsidRPr="00610215" w:rsidRDefault="00610215" w:rsidP="00610215">
            <w:pPr>
              <w:jc w:val="both"/>
              <w:rPr>
                <w:rFonts w:ascii="Times New Roman" w:hAnsi="Times New Roman"/>
                <w:sz w:val="24"/>
                <w:szCs w:val="24"/>
              </w:rPr>
            </w:pPr>
          </w:p>
        </w:tc>
        <w:tc>
          <w:tcPr>
            <w:tcW w:w="3552" w:type="dxa"/>
            <w:shd w:val="clear" w:color="auto" w:fill="auto"/>
          </w:tcPr>
          <w:p w:rsidR="00610215" w:rsidRPr="00610215" w:rsidRDefault="00610215" w:rsidP="00610215">
            <w:pPr>
              <w:jc w:val="both"/>
              <w:rPr>
                <w:rFonts w:ascii="Times New Roman" w:hAnsi="Times New Roman"/>
                <w:sz w:val="24"/>
                <w:szCs w:val="24"/>
              </w:rPr>
            </w:pPr>
          </w:p>
        </w:tc>
        <w:tc>
          <w:tcPr>
            <w:tcW w:w="1985" w:type="dxa"/>
            <w:shd w:val="clear" w:color="auto" w:fill="auto"/>
          </w:tcPr>
          <w:p w:rsidR="00610215" w:rsidRPr="00610215" w:rsidRDefault="00610215" w:rsidP="00610215">
            <w:pPr>
              <w:jc w:val="both"/>
              <w:rPr>
                <w:rFonts w:ascii="Times New Roman" w:hAnsi="Times New Roman"/>
                <w:sz w:val="24"/>
                <w:szCs w:val="24"/>
              </w:rPr>
            </w:pPr>
          </w:p>
        </w:tc>
        <w:tc>
          <w:tcPr>
            <w:tcW w:w="1984" w:type="dxa"/>
            <w:shd w:val="clear" w:color="auto" w:fill="auto"/>
          </w:tcPr>
          <w:p w:rsidR="00610215" w:rsidRPr="00610215" w:rsidRDefault="00610215" w:rsidP="00610215">
            <w:pPr>
              <w:jc w:val="both"/>
              <w:rPr>
                <w:rFonts w:ascii="Times New Roman" w:hAnsi="Times New Roman"/>
                <w:sz w:val="24"/>
                <w:szCs w:val="24"/>
              </w:rPr>
            </w:pPr>
          </w:p>
        </w:tc>
      </w:tr>
    </w:tbl>
    <w:p w:rsidR="00610215" w:rsidRPr="00610215" w:rsidRDefault="00610215" w:rsidP="00610215">
      <w:pPr>
        <w:ind w:left="731"/>
        <w:jc w:val="both"/>
        <w:rPr>
          <w:rFonts w:ascii="Times New Roman" w:hAnsi="Times New Roman"/>
          <w:sz w:val="24"/>
          <w:szCs w:val="24"/>
        </w:rPr>
      </w:pPr>
    </w:p>
    <w:p w:rsidR="00610215" w:rsidRPr="00610215" w:rsidRDefault="00610215" w:rsidP="00610215">
      <w:pPr>
        <w:ind w:left="731"/>
        <w:jc w:val="both"/>
        <w:rPr>
          <w:rFonts w:ascii="Times New Roman" w:hAnsi="Times New Roman"/>
          <w:sz w:val="24"/>
          <w:szCs w:val="24"/>
        </w:rPr>
      </w:pPr>
    </w:p>
    <w:p w:rsidR="00610215" w:rsidRPr="00610215" w:rsidRDefault="00610215" w:rsidP="00610215">
      <w:pPr>
        <w:ind w:left="731"/>
        <w:jc w:val="both"/>
        <w:rPr>
          <w:rFonts w:ascii="Times New Roman" w:hAnsi="Times New Roman"/>
          <w:sz w:val="24"/>
          <w:szCs w:val="24"/>
        </w:rPr>
      </w:pPr>
    </w:p>
    <w:p w:rsidR="00610215" w:rsidRPr="00610215" w:rsidRDefault="00610215" w:rsidP="00610215">
      <w:pPr>
        <w:numPr>
          <w:ilvl w:val="1"/>
          <w:numId w:val="31"/>
        </w:numPr>
        <w:spacing w:after="0" w:line="240" w:lineRule="auto"/>
        <w:jc w:val="both"/>
        <w:rPr>
          <w:rFonts w:ascii="Times New Roman" w:hAnsi="Times New Roman"/>
          <w:sz w:val="24"/>
          <w:szCs w:val="24"/>
        </w:rPr>
      </w:pPr>
      <w:r w:rsidRPr="00610215">
        <w:rPr>
          <w:rFonts w:ascii="Times New Roman" w:hAnsi="Times New Roman"/>
          <w:sz w:val="24"/>
          <w:szCs w:val="24"/>
        </w:rPr>
        <w:t>do opisu przedmiotu zamówienia stosuje się nazwy i kody określone we Wspólnym Słowniku Zamówień (tzw. CPV),</w:t>
      </w:r>
    </w:p>
    <w:p w:rsidR="00610215" w:rsidRPr="00610215" w:rsidRDefault="00610215" w:rsidP="00610215">
      <w:pPr>
        <w:numPr>
          <w:ilvl w:val="1"/>
          <w:numId w:val="31"/>
        </w:numPr>
        <w:spacing w:after="0" w:line="240" w:lineRule="auto"/>
        <w:jc w:val="both"/>
        <w:rPr>
          <w:rFonts w:ascii="Times New Roman" w:hAnsi="Times New Roman"/>
          <w:sz w:val="24"/>
          <w:szCs w:val="24"/>
        </w:rPr>
      </w:pPr>
      <w:r w:rsidRPr="00610215">
        <w:rPr>
          <w:rFonts w:ascii="Times New Roman" w:hAnsi="Times New Roman"/>
          <w:sz w:val="24"/>
          <w:szCs w:val="24"/>
        </w:rPr>
        <w:t xml:space="preserve">wszystkie niezbędne rysunki dotyczące szczegółowych rozwiązań, zestawienia, </w:t>
      </w:r>
      <w:r w:rsidRPr="00610215">
        <w:rPr>
          <w:rFonts w:ascii="Times New Roman" w:hAnsi="Times New Roman"/>
          <w:sz w:val="24"/>
          <w:szCs w:val="24"/>
        </w:rPr>
        <w:br/>
        <w:t xml:space="preserve">materiałowe wraz z dokładnym opisem i podaniem wszystkich niezbędnych </w:t>
      </w:r>
      <w:r w:rsidRPr="00610215">
        <w:rPr>
          <w:rFonts w:ascii="Times New Roman" w:hAnsi="Times New Roman"/>
          <w:sz w:val="24"/>
          <w:szCs w:val="24"/>
        </w:rPr>
        <w:br/>
        <w:t xml:space="preserve">parametrów winny jednoznacznie i wyczerpująco  identyfikować zastosowany </w:t>
      </w:r>
      <w:r w:rsidRPr="00610215">
        <w:rPr>
          <w:rFonts w:ascii="Times New Roman" w:hAnsi="Times New Roman"/>
          <w:sz w:val="24"/>
          <w:szCs w:val="24"/>
        </w:rPr>
        <w:br/>
        <w:t>materiał i wykonanie robót objętych dokumentacją projektowo-kosztorysową,</w:t>
      </w:r>
    </w:p>
    <w:p w:rsidR="00610215" w:rsidRDefault="00610215" w:rsidP="00610215">
      <w:pPr>
        <w:numPr>
          <w:ilvl w:val="1"/>
          <w:numId w:val="31"/>
        </w:numPr>
        <w:spacing w:after="0" w:line="240" w:lineRule="auto"/>
        <w:jc w:val="both"/>
        <w:rPr>
          <w:rFonts w:ascii="Times New Roman" w:hAnsi="Times New Roman"/>
          <w:sz w:val="24"/>
          <w:szCs w:val="24"/>
          <w:u w:val="single"/>
        </w:rPr>
      </w:pPr>
      <w:r w:rsidRPr="00610215">
        <w:rPr>
          <w:rFonts w:ascii="Times New Roman" w:hAnsi="Times New Roman"/>
          <w:sz w:val="24"/>
          <w:szCs w:val="24"/>
        </w:rPr>
        <w:t>dokumentacja projektowo-kosztorysowa wi</w:t>
      </w:r>
      <w:r w:rsidR="00AF0F3A">
        <w:rPr>
          <w:rFonts w:ascii="Times New Roman" w:hAnsi="Times New Roman"/>
          <w:sz w:val="24"/>
          <w:szCs w:val="24"/>
        </w:rPr>
        <w:t>nna być kompletna, wyczerpująca</w:t>
      </w:r>
      <w:r w:rsidR="00AF0F3A">
        <w:rPr>
          <w:rFonts w:ascii="Times New Roman" w:hAnsi="Times New Roman"/>
          <w:sz w:val="24"/>
          <w:szCs w:val="24"/>
        </w:rPr>
        <w:br/>
      </w:r>
      <w:r w:rsidRPr="00610215">
        <w:rPr>
          <w:rFonts w:ascii="Times New Roman" w:hAnsi="Times New Roman"/>
          <w:sz w:val="24"/>
          <w:szCs w:val="24"/>
        </w:rPr>
        <w:t xml:space="preserve">i umożliwiająca przygotowanie oferty przez wykonawcę robót budowlanych oraz ich wykonanie </w:t>
      </w:r>
      <w:r w:rsidRPr="00610215">
        <w:rPr>
          <w:rFonts w:ascii="Times New Roman" w:hAnsi="Times New Roman"/>
          <w:sz w:val="24"/>
          <w:szCs w:val="24"/>
          <w:u w:val="single"/>
        </w:rPr>
        <w:t>bez</w:t>
      </w:r>
      <w:r w:rsidRPr="00610215">
        <w:rPr>
          <w:rFonts w:ascii="Times New Roman" w:hAnsi="Times New Roman"/>
          <w:sz w:val="24"/>
          <w:szCs w:val="24"/>
        </w:rPr>
        <w:t xml:space="preserve"> </w:t>
      </w:r>
      <w:r w:rsidRPr="00610215">
        <w:rPr>
          <w:rFonts w:ascii="Times New Roman" w:hAnsi="Times New Roman"/>
          <w:sz w:val="24"/>
          <w:szCs w:val="24"/>
          <w:u w:val="single"/>
        </w:rPr>
        <w:t>konieczności zlecania dodatkowych opracowań bądź robót.</w:t>
      </w:r>
    </w:p>
    <w:p w:rsidR="00610215" w:rsidRDefault="00610215" w:rsidP="00610215">
      <w:pPr>
        <w:spacing w:after="0" w:line="240" w:lineRule="auto"/>
        <w:jc w:val="both"/>
        <w:rPr>
          <w:rFonts w:ascii="Times New Roman" w:hAnsi="Times New Roman"/>
          <w:sz w:val="24"/>
          <w:szCs w:val="24"/>
          <w:u w:val="single"/>
        </w:rPr>
      </w:pPr>
    </w:p>
    <w:p w:rsidR="00610215" w:rsidRPr="00610215" w:rsidRDefault="00610215" w:rsidP="00610215">
      <w:pPr>
        <w:spacing w:after="0" w:line="240" w:lineRule="auto"/>
        <w:jc w:val="both"/>
        <w:rPr>
          <w:rFonts w:ascii="Times New Roman" w:hAnsi="Times New Roman"/>
          <w:sz w:val="24"/>
          <w:szCs w:val="24"/>
        </w:rPr>
      </w:pPr>
      <w:r w:rsidRPr="00610215">
        <w:rPr>
          <w:rFonts w:ascii="Times New Roman" w:hAnsi="Times New Roman"/>
          <w:sz w:val="24"/>
          <w:szCs w:val="24"/>
        </w:rPr>
        <w:t>Dokumentacja projektowa  powinna zawierać i uwzględniać w szczególności:</w:t>
      </w:r>
    </w:p>
    <w:p w:rsidR="00610215" w:rsidRPr="00610215" w:rsidRDefault="00610215" w:rsidP="00610215">
      <w:pPr>
        <w:spacing w:after="0" w:line="240" w:lineRule="auto"/>
        <w:jc w:val="both"/>
        <w:rPr>
          <w:rFonts w:ascii="Times New Roman" w:hAnsi="Times New Roman"/>
          <w:sz w:val="24"/>
          <w:szCs w:val="24"/>
          <w:u w:val="single"/>
        </w:rPr>
      </w:pPr>
    </w:p>
    <w:p w:rsidR="00610215" w:rsidRPr="00610215" w:rsidRDefault="00610215" w:rsidP="00AF0F3A">
      <w:pPr>
        <w:numPr>
          <w:ilvl w:val="1"/>
          <w:numId w:val="34"/>
        </w:numPr>
        <w:tabs>
          <w:tab w:val="clear" w:pos="1440"/>
          <w:tab w:val="num" w:pos="709"/>
        </w:tabs>
        <w:spacing w:after="0" w:line="240" w:lineRule="auto"/>
        <w:ind w:left="709" w:hanging="425"/>
        <w:jc w:val="both"/>
        <w:rPr>
          <w:rFonts w:ascii="Times New Roman" w:hAnsi="Times New Roman"/>
          <w:sz w:val="24"/>
          <w:szCs w:val="24"/>
        </w:rPr>
      </w:pPr>
      <w:r w:rsidRPr="00610215">
        <w:rPr>
          <w:rFonts w:ascii="Times New Roman" w:hAnsi="Times New Roman"/>
          <w:sz w:val="24"/>
          <w:szCs w:val="24"/>
        </w:rPr>
        <w:t>informację na temat zagrożeń występujących w trakcie prowadzenia robót oraz konieczności opracowania planu „bioz”, a także ilości i sposobów zagospodarowania  odpadów.</w:t>
      </w:r>
    </w:p>
    <w:p w:rsidR="00610215" w:rsidRPr="00610215" w:rsidRDefault="00610215" w:rsidP="00AF0F3A">
      <w:pPr>
        <w:numPr>
          <w:ilvl w:val="1"/>
          <w:numId w:val="34"/>
        </w:numPr>
        <w:tabs>
          <w:tab w:val="clear" w:pos="1440"/>
        </w:tabs>
        <w:spacing w:after="0" w:line="240" w:lineRule="auto"/>
        <w:ind w:left="709" w:hanging="425"/>
        <w:jc w:val="both"/>
        <w:rPr>
          <w:rFonts w:ascii="Times New Roman" w:hAnsi="Times New Roman"/>
          <w:sz w:val="24"/>
          <w:szCs w:val="24"/>
        </w:rPr>
      </w:pPr>
      <w:r w:rsidRPr="00610215">
        <w:rPr>
          <w:rFonts w:ascii="Times New Roman" w:hAnsi="Times New Roman"/>
          <w:sz w:val="24"/>
          <w:szCs w:val="24"/>
        </w:rPr>
        <w:t>uzgodnienie z Zamawiającym danych (np. miejsce składowania) dotyczących zagospodarowania elementów pochodzących z rozbiórek, które mogą zostać ponownie wykorzystane.</w:t>
      </w:r>
    </w:p>
    <w:p w:rsidR="00610215" w:rsidRPr="00610215" w:rsidRDefault="00610215" w:rsidP="00610215">
      <w:pPr>
        <w:jc w:val="both"/>
        <w:rPr>
          <w:rFonts w:ascii="Times New Roman" w:hAnsi="Times New Roman"/>
          <w:sz w:val="24"/>
          <w:szCs w:val="24"/>
        </w:rPr>
      </w:pPr>
    </w:p>
    <w:p w:rsidR="00610215" w:rsidRPr="00610215" w:rsidRDefault="00610215" w:rsidP="00610215">
      <w:pPr>
        <w:spacing w:after="0" w:line="240" w:lineRule="auto"/>
        <w:jc w:val="both"/>
        <w:rPr>
          <w:rFonts w:ascii="Times New Roman" w:hAnsi="Times New Roman"/>
          <w:sz w:val="24"/>
          <w:szCs w:val="24"/>
        </w:rPr>
      </w:pPr>
      <w:r w:rsidRPr="00610215">
        <w:rPr>
          <w:rFonts w:ascii="Times New Roman" w:hAnsi="Times New Roman"/>
          <w:sz w:val="24"/>
          <w:szCs w:val="24"/>
        </w:rPr>
        <w:t>W specyfikacjach technicznych wykonania i od</w:t>
      </w:r>
      <w:r w:rsidR="000B4E06">
        <w:rPr>
          <w:rFonts w:ascii="Times New Roman" w:hAnsi="Times New Roman"/>
          <w:sz w:val="24"/>
          <w:szCs w:val="24"/>
        </w:rPr>
        <w:t>bioru robót budowlanych należy</w:t>
      </w:r>
      <w:r w:rsidR="000B4E06">
        <w:rPr>
          <w:rFonts w:ascii="Times New Roman" w:hAnsi="Times New Roman"/>
          <w:sz w:val="24"/>
          <w:szCs w:val="24"/>
        </w:rPr>
        <w:br/>
      </w:r>
      <w:r w:rsidRPr="00610215">
        <w:rPr>
          <w:rFonts w:ascii="Times New Roman" w:hAnsi="Times New Roman"/>
          <w:sz w:val="24"/>
          <w:szCs w:val="24"/>
        </w:rPr>
        <w:t>w szczególności uwzględnić:</w:t>
      </w:r>
    </w:p>
    <w:p w:rsidR="00610215" w:rsidRPr="00610215" w:rsidRDefault="00610215" w:rsidP="00610215">
      <w:pPr>
        <w:ind w:left="480"/>
        <w:jc w:val="both"/>
        <w:rPr>
          <w:rFonts w:ascii="Times New Roman" w:hAnsi="Times New Roman"/>
          <w:sz w:val="24"/>
          <w:szCs w:val="24"/>
        </w:rPr>
      </w:pPr>
    </w:p>
    <w:p w:rsidR="00610215" w:rsidRPr="00610215" w:rsidRDefault="00610215" w:rsidP="00AF0F3A">
      <w:pPr>
        <w:numPr>
          <w:ilvl w:val="0"/>
          <w:numId w:val="33"/>
        </w:numPr>
        <w:tabs>
          <w:tab w:val="clear" w:pos="840"/>
          <w:tab w:val="num" w:pos="709"/>
        </w:tabs>
        <w:spacing w:after="0" w:line="240" w:lineRule="auto"/>
        <w:ind w:left="709" w:hanging="425"/>
        <w:jc w:val="both"/>
        <w:rPr>
          <w:rFonts w:ascii="Times New Roman" w:hAnsi="Times New Roman"/>
          <w:color w:val="000000"/>
          <w:sz w:val="24"/>
          <w:szCs w:val="24"/>
        </w:rPr>
      </w:pPr>
      <w:r w:rsidRPr="00610215">
        <w:rPr>
          <w:rFonts w:ascii="Times New Roman" w:hAnsi="Times New Roman"/>
          <w:sz w:val="24"/>
          <w:szCs w:val="24"/>
        </w:rPr>
        <w:t xml:space="preserve">szczegółowe wymagania  dotyczące gwarancji jakości, której wykonawca robót budowlanych obowiązany będzie udzielić  np.  terminy przeglądów gwarancyjnych, koszty ewentualnych napraw gwarancyjnych, terminy usuwania usterek w okresie gwarancyjnym itp. </w:t>
      </w:r>
      <w:r w:rsidRPr="00610215">
        <w:rPr>
          <w:rFonts w:ascii="Times New Roman" w:hAnsi="Times New Roman"/>
          <w:color w:val="000000"/>
          <w:sz w:val="24"/>
          <w:szCs w:val="24"/>
        </w:rPr>
        <w:t>Proponowany zapis: W cenie oferty wykonawca robót budowlanych uwzględni:</w:t>
      </w:r>
    </w:p>
    <w:p w:rsidR="00610215" w:rsidRPr="00AF0F3A" w:rsidRDefault="00610215" w:rsidP="00AF0F3A">
      <w:pPr>
        <w:pStyle w:val="Akapitzlist"/>
        <w:numPr>
          <w:ilvl w:val="0"/>
          <w:numId w:val="40"/>
        </w:numPr>
        <w:spacing w:after="0" w:line="240" w:lineRule="auto"/>
        <w:jc w:val="both"/>
        <w:rPr>
          <w:rFonts w:ascii="Times New Roman" w:hAnsi="Times New Roman"/>
          <w:sz w:val="24"/>
          <w:szCs w:val="24"/>
        </w:rPr>
      </w:pPr>
      <w:r w:rsidRPr="00AF0F3A">
        <w:rPr>
          <w:rFonts w:ascii="Times New Roman" w:hAnsi="Times New Roman"/>
          <w:sz w:val="24"/>
          <w:szCs w:val="24"/>
        </w:rPr>
        <w:t xml:space="preserve">udzielenie Zamawiającemu gwarancji na okres </w:t>
      </w:r>
      <w:r w:rsidR="006E2ADA" w:rsidRPr="00AF0F3A">
        <w:rPr>
          <w:rFonts w:ascii="Times New Roman" w:hAnsi="Times New Roman"/>
          <w:sz w:val="24"/>
          <w:szCs w:val="24"/>
        </w:rPr>
        <w:t>36</w:t>
      </w:r>
      <w:r w:rsidRPr="00AF0F3A">
        <w:rPr>
          <w:rFonts w:ascii="Times New Roman" w:hAnsi="Times New Roman"/>
          <w:sz w:val="24"/>
          <w:szCs w:val="24"/>
        </w:rPr>
        <w:t xml:space="preserve"> miesięcy licząc od daty podpisania końcowego protokołu odbioru robót,</w:t>
      </w:r>
    </w:p>
    <w:p w:rsidR="00610215" w:rsidRPr="00AF0F3A" w:rsidRDefault="00610215" w:rsidP="00AF0F3A">
      <w:pPr>
        <w:pStyle w:val="Akapitzlist"/>
        <w:numPr>
          <w:ilvl w:val="0"/>
          <w:numId w:val="40"/>
        </w:numPr>
        <w:spacing w:after="0" w:line="240" w:lineRule="auto"/>
        <w:jc w:val="both"/>
        <w:rPr>
          <w:rFonts w:ascii="Times New Roman" w:hAnsi="Times New Roman"/>
          <w:sz w:val="24"/>
          <w:szCs w:val="24"/>
        </w:rPr>
      </w:pPr>
      <w:r w:rsidRPr="00AF0F3A">
        <w:rPr>
          <w:rFonts w:ascii="Times New Roman" w:hAnsi="Times New Roman"/>
          <w:sz w:val="24"/>
          <w:szCs w:val="24"/>
        </w:rPr>
        <w:t xml:space="preserve">coroczne przeglądy gwarancyjne, </w:t>
      </w:r>
    </w:p>
    <w:p w:rsidR="00610215" w:rsidRPr="00AF0F3A" w:rsidRDefault="00610215" w:rsidP="00AF0F3A">
      <w:pPr>
        <w:pStyle w:val="Akapitzlist"/>
        <w:numPr>
          <w:ilvl w:val="0"/>
          <w:numId w:val="40"/>
        </w:numPr>
        <w:spacing w:after="0" w:line="240" w:lineRule="auto"/>
        <w:jc w:val="both"/>
        <w:rPr>
          <w:rFonts w:ascii="Times New Roman" w:hAnsi="Times New Roman"/>
          <w:sz w:val="24"/>
          <w:szCs w:val="24"/>
        </w:rPr>
      </w:pPr>
      <w:r w:rsidRPr="00AF0F3A">
        <w:rPr>
          <w:rFonts w:ascii="Times New Roman" w:hAnsi="Times New Roman"/>
          <w:sz w:val="24"/>
          <w:szCs w:val="24"/>
        </w:rPr>
        <w:t>w okresie gwarancji bezpłatne usuwanie wad i usterek,</w:t>
      </w:r>
    </w:p>
    <w:p w:rsidR="00610215" w:rsidRPr="00AF0F3A" w:rsidRDefault="00610215" w:rsidP="00AF0F3A">
      <w:pPr>
        <w:pStyle w:val="Akapitzlist"/>
        <w:numPr>
          <w:ilvl w:val="0"/>
          <w:numId w:val="40"/>
        </w:numPr>
        <w:spacing w:after="0" w:line="240" w:lineRule="auto"/>
        <w:jc w:val="both"/>
        <w:rPr>
          <w:rFonts w:ascii="Times New Roman" w:hAnsi="Times New Roman"/>
          <w:color w:val="000000"/>
          <w:sz w:val="24"/>
          <w:szCs w:val="24"/>
        </w:rPr>
      </w:pPr>
      <w:r w:rsidRPr="00AF0F3A">
        <w:rPr>
          <w:rFonts w:ascii="Times New Roman" w:hAnsi="Times New Roman"/>
          <w:sz w:val="24"/>
          <w:szCs w:val="24"/>
        </w:rPr>
        <w:t>przedłużenie okresu gwarancji o czas napraw.</w:t>
      </w:r>
    </w:p>
    <w:p w:rsidR="00610215" w:rsidRPr="00610215" w:rsidRDefault="00610215" w:rsidP="00AF0F3A">
      <w:pPr>
        <w:numPr>
          <w:ilvl w:val="0"/>
          <w:numId w:val="33"/>
        </w:numPr>
        <w:tabs>
          <w:tab w:val="clear" w:pos="840"/>
          <w:tab w:val="num" w:pos="709"/>
        </w:tabs>
        <w:spacing w:after="0" w:line="240" w:lineRule="auto"/>
        <w:ind w:left="709" w:hanging="425"/>
        <w:jc w:val="both"/>
        <w:rPr>
          <w:rFonts w:ascii="Times New Roman" w:hAnsi="Times New Roman"/>
          <w:sz w:val="24"/>
          <w:szCs w:val="24"/>
        </w:rPr>
      </w:pPr>
      <w:r w:rsidRPr="00610215">
        <w:rPr>
          <w:rFonts w:ascii="Times New Roman" w:hAnsi="Times New Roman"/>
          <w:sz w:val="24"/>
          <w:szCs w:val="24"/>
        </w:rPr>
        <w:t>zapis, że materiały, elementy pochodzące z rozbiórki nie nadające się do wykorzystania wykonawca robót budowlanych jest zobowiązany wywieźć na składowisko odpadów a w cenie oferty ująć wszystkie koszty z tym związane jak np. koszty wywozu (w tym załadunek, transport i rozładunek) składowania, zagospodarowania i utylizacji odpadów,</w:t>
      </w:r>
    </w:p>
    <w:p w:rsidR="00610215" w:rsidRPr="00610215" w:rsidRDefault="00610215" w:rsidP="00AF0F3A">
      <w:pPr>
        <w:numPr>
          <w:ilvl w:val="0"/>
          <w:numId w:val="33"/>
        </w:numPr>
        <w:tabs>
          <w:tab w:val="clear" w:pos="840"/>
          <w:tab w:val="num" w:pos="709"/>
        </w:tabs>
        <w:spacing w:after="0" w:line="240" w:lineRule="auto"/>
        <w:ind w:left="709" w:hanging="425"/>
        <w:jc w:val="both"/>
        <w:rPr>
          <w:rFonts w:ascii="Times New Roman" w:hAnsi="Times New Roman"/>
          <w:sz w:val="24"/>
          <w:szCs w:val="24"/>
        </w:rPr>
      </w:pPr>
      <w:r w:rsidRPr="00610215">
        <w:rPr>
          <w:rFonts w:ascii="Times New Roman" w:hAnsi="Times New Roman"/>
          <w:sz w:val="24"/>
          <w:szCs w:val="24"/>
        </w:rPr>
        <w:t xml:space="preserve">zapis, że materiały, elementy pochodzące z rozbiórki nadające się do powtórnego wykorzystania wykonawca robót budowlanych jest zobowiązany wywieźć na </w:t>
      </w:r>
      <w:r w:rsidRPr="006E2ADA">
        <w:rPr>
          <w:rFonts w:ascii="Times New Roman" w:hAnsi="Times New Roman"/>
          <w:sz w:val="24"/>
          <w:szCs w:val="24"/>
        </w:rPr>
        <w:t>odległość do 2 km</w:t>
      </w:r>
      <w:r w:rsidRPr="00610215">
        <w:rPr>
          <w:rFonts w:ascii="Times New Roman" w:hAnsi="Times New Roman"/>
          <w:sz w:val="24"/>
          <w:szCs w:val="24"/>
        </w:rPr>
        <w:t xml:space="preserve"> na teren Zakładu Usług K</w:t>
      </w:r>
      <w:r w:rsidR="000B4E06">
        <w:rPr>
          <w:rFonts w:ascii="Times New Roman" w:hAnsi="Times New Roman"/>
          <w:sz w:val="24"/>
          <w:szCs w:val="24"/>
        </w:rPr>
        <w:t>omunalnych w Piechowicach, przy</w:t>
      </w:r>
      <w:r w:rsidR="000B4E06">
        <w:rPr>
          <w:rFonts w:ascii="Times New Roman" w:hAnsi="Times New Roman"/>
          <w:sz w:val="24"/>
          <w:szCs w:val="24"/>
        </w:rPr>
        <w:br/>
      </w:r>
      <w:r w:rsidRPr="00610215">
        <w:rPr>
          <w:rFonts w:ascii="Times New Roman" w:hAnsi="Times New Roman"/>
          <w:sz w:val="24"/>
          <w:szCs w:val="24"/>
        </w:rPr>
        <w:t>ul. Bocznej 15 a w cenie oferty ująć wszystkie koszty z tym związane jak np. koszty wywozu (w tym załadunek, transport i rozł</w:t>
      </w:r>
      <w:r w:rsidR="000B4E06">
        <w:rPr>
          <w:rFonts w:ascii="Times New Roman" w:hAnsi="Times New Roman"/>
          <w:sz w:val="24"/>
          <w:szCs w:val="24"/>
        </w:rPr>
        <w:t>adunek). Przekazanie materiałów</w:t>
      </w:r>
      <w:r w:rsidR="000B4E06">
        <w:rPr>
          <w:rFonts w:ascii="Times New Roman" w:hAnsi="Times New Roman"/>
          <w:sz w:val="24"/>
          <w:szCs w:val="24"/>
        </w:rPr>
        <w:br/>
      </w:r>
      <w:r w:rsidRPr="00610215">
        <w:rPr>
          <w:rFonts w:ascii="Times New Roman" w:hAnsi="Times New Roman"/>
          <w:sz w:val="24"/>
          <w:szCs w:val="24"/>
        </w:rPr>
        <w:t>z rozbiórki nadających się do powtórnego wykorzystania odbywać się będzie na podstawie pisemnego protokołu przekazania, spisywanego pomiędzy wykonawcą robót budowlanych i inspektorem nadzoru inwestorskiego ze strony zamawiającego oraz przedstawicielem Zakładu Usług Komunalnych w Piechowicach,</w:t>
      </w:r>
    </w:p>
    <w:p w:rsidR="00610215" w:rsidRPr="00610215" w:rsidRDefault="00610215" w:rsidP="00610215">
      <w:pPr>
        <w:numPr>
          <w:ilvl w:val="0"/>
          <w:numId w:val="33"/>
        </w:numPr>
        <w:spacing w:after="0" w:line="240" w:lineRule="auto"/>
        <w:jc w:val="both"/>
        <w:rPr>
          <w:rFonts w:ascii="Times New Roman" w:hAnsi="Times New Roman"/>
          <w:sz w:val="24"/>
          <w:szCs w:val="24"/>
        </w:rPr>
      </w:pPr>
      <w:r w:rsidRPr="00610215">
        <w:rPr>
          <w:rFonts w:ascii="Times New Roman" w:hAnsi="Times New Roman"/>
          <w:sz w:val="24"/>
          <w:szCs w:val="24"/>
        </w:rPr>
        <w:lastRenderedPageBreak/>
        <w:t>zapis, że wykonawca robót budowlanych zapewni we własnym zakresie korzystanie z mediów np. energia elektryczna, woda, ścieki wraz z uzyskaniem niezbędnych zezwoleń i kosztami ich zużycia. Całość kosz</w:t>
      </w:r>
      <w:r w:rsidR="000B4E06">
        <w:rPr>
          <w:rFonts w:ascii="Times New Roman" w:hAnsi="Times New Roman"/>
          <w:sz w:val="24"/>
          <w:szCs w:val="24"/>
        </w:rPr>
        <w:t>tów związanych z doprowadzeniem</w:t>
      </w:r>
      <w:r w:rsidR="000B4E06">
        <w:rPr>
          <w:rFonts w:ascii="Times New Roman" w:hAnsi="Times New Roman"/>
          <w:sz w:val="24"/>
          <w:szCs w:val="24"/>
        </w:rPr>
        <w:br/>
      </w:r>
      <w:r w:rsidRPr="00610215">
        <w:rPr>
          <w:rFonts w:ascii="Times New Roman" w:hAnsi="Times New Roman"/>
          <w:sz w:val="24"/>
          <w:szCs w:val="24"/>
        </w:rPr>
        <w:t xml:space="preserve">i korzystaniem z ww. mediów wykonawca robót budowlanych uwzględni w cenie oferty, </w:t>
      </w:r>
    </w:p>
    <w:p w:rsidR="00610215" w:rsidRPr="00610215" w:rsidRDefault="00610215" w:rsidP="00610215">
      <w:pPr>
        <w:numPr>
          <w:ilvl w:val="0"/>
          <w:numId w:val="33"/>
        </w:numPr>
        <w:spacing w:after="0" w:line="240" w:lineRule="auto"/>
        <w:jc w:val="both"/>
        <w:rPr>
          <w:rFonts w:ascii="Times New Roman" w:hAnsi="Times New Roman"/>
          <w:sz w:val="24"/>
          <w:szCs w:val="24"/>
        </w:rPr>
      </w:pPr>
      <w:r w:rsidRPr="00610215">
        <w:rPr>
          <w:rFonts w:ascii="Times New Roman" w:hAnsi="Times New Roman"/>
          <w:sz w:val="24"/>
          <w:szCs w:val="24"/>
        </w:rPr>
        <w:t xml:space="preserve">sposób rozliczeń z wykonawcą robót budowlanych dla wynagrodzenia ryczałtowego. </w:t>
      </w:r>
    </w:p>
    <w:p w:rsidR="00610215" w:rsidRDefault="00610215" w:rsidP="00A5701D">
      <w:pPr>
        <w:spacing w:after="0" w:line="240" w:lineRule="auto"/>
        <w:ind w:left="708"/>
        <w:jc w:val="both"/>
        <w:rPr>
          <w:rFonts w:ascii="Times New Roman" w:hAnsi="Times New Roman"/>
          <w:sz w:val="24"/>
          <w:szCs w:val="24"/>
        </w:rPr>
      </w:pPr>
    </w:p>
    <w:p w:rsidR="00A5701D" w:rsidRPr="00A5701D" w:rsidRDefault="00A5701D" w:rsidP="005845CF">
      <w:pPr>
        <w:numPr>
          <w:ilvl w:val="0"/>
          <w:numId w:val="4"/>
        </w:numPr>
        <w:tabs>
          <w:tab w:val="clear" w:pos="720"/>
          <w:tab w:val="num" w:pos="567"/>
        </w:tabs>
        <w:spacing w:after="0" w:line="240" w:lineRule="auto"/>
        <w:ind w:left="567" w:hanging="425"/>
        <w:jc w:val="both"/>
        <w:rPr>
          <w:rFonts w:ascii="Times New Roman" w:hAnsi="Times New Roman"/>
          <w:b/>
          <w:sz w:val="24"/>
          <w:szCs w:val="24"/>
        </w:rPr>
      </w:pPr>
      <w:r w:rsidRPr="00A5701D">
        <w:rPr>
          <w:rFonts w:ascii="Times New Roman" w:hAnsi="Times New Roman"/>
          <w:b/>
          <w:sz w:val="24"/>
          <w:szCs w:val="24"/>
        </w:rPr>
        <w:t>Wykonawca przekaże Zamawiającemu:</w:t>
      </w:r>
    </w:p>
    <w:p w:rsidR="00A5701D" w:rsidRPr="00A5701D" w:rsidRDefault="00A5701D" w:rsidP="00A5701D">
      <w:pPr>
        <w:spacing w:after="0" w:line="240" w:lineRule="auto"/>
        <w:ind w:left="360"/>
        <w:jc w:val="both"/>
        <w:rPr>
          <w:rFonts w:ascii="Times New Roman" w:hAnsi="Times New Roman"/>
          <w:sz w:val="24"/>
          <w:szCs w:val="24"/>
        </w:rPr>
      </w:pPr>
    </w:p>
    <w:p w:rsidR="00A5701D" w:rsidRPr="00A5701D" w:rsidRDefault="00A5701D" w:rsidP="005845CF">
      <w:pPr>
        <w:numPr>
          <w:ilvl w:val="0"/>
          <w:numId w:val="8"/>
        </w:numPr>
        <w:spacing w:after="0" w:line="240" w:lineRule="auto"/>
        <w:jc w:val="both"/>
        <w:rPr>
          <w:rFonts w:ascii="Times New Roman" w:hAnsi="Times New Roman"/>
          <w:sz w:val="24"/>
          <w:szCs w:val="24"/>
        </w:rPr>
      </w:pPr>
      <w:r w:rsidRPr="00A5701D">
        <w:rPr>
          <w:rFonts w:ascii="Times New Roman" w:hAnsi="Times New Roman"/>
          <w:color w:val="000000"/>
          <w:sz w:val="24"/>
          <w:szCs w:val="24"/>
        </w:rPr>
        <w:t>Pro</w:t>
      </w:r>
      <w:r w:rsidR="004860D9">
        <w:rPr>
          <w:rFonts w:ascii="Times New Roman" w:hAnsi="Times New Roman"/>
          <w:color w:val="000000"/>
          <w:sz w:val="24"/>
          <w:szCs w:val="24"/>
        </w:rPr>
        <w:t>jekt zagospodarowania terenu – 5</w:t>
      </w:r>
      <w:r w:rsidRPr="00A5701D">
        <w:rPr>
          <w:rFonts w:ascii="Times New Roman" w:hAnsi="Times New Roman"/>
          <w:color w:val="000000"/>
          <w:sz w:val="24"/>
          <w:szCs w:val="24"/>
        </w:rPr>
        <w:t xml:space="preserve"> egz. wraz z wersją elektroniczną (płyta CD) – 1 egz.</w:t>
      </w:r>
    </w:p>
    <w:p w:rsidR="00A5701D" w:rsidRPr="004860D9" w:rsidRDefault="00A5701D" w:rsidP="005845CF">
      <w:pPr>
        <w:numPr>
          <w:ilvl w:val="0"/>
          <w:numId w:val="8"/>
        </w:numPr>
        <w:spacing w:after="0" w:line="240" w:lineRule="auto"/>
        <w:jc w:val="both"/>
        <w:rPr>
          <w:rFonts w:ascii="Times New Roman" w:hAnsi="Times New Roman"/>
          <w:sz w:val="24"/>
          <w:szCs w:val="24"/>
        </w:rPr>
      </w:pPr>
      <w:r w:rsidRPr="00A5701D">
        <w:rPr>
          <w:rFonts w:ascii="Times New Roman" w:hAnsi="Times New Roman"/>
          <w:color w:val="000000"/>
          <w:sz w:val="24"/>
          <w:szCs w:val="24"/>
        </w:rPr>
        <w:t xml:space="preserve">Projekt architektoniczno – </w:t>
      </w:r>
      <w:r w:rsidR="004860D9">
        <w:rPr>
          <w:rFonts w:ascii="Times New Roman" w:hAnsi="Times New Roman"/>
          <w:color w:val="000000"/>
          <w:sz w:val="24"/>
          <w:szCs w:val="24"/>
        </w:rPr>
        <w:t>budowlany (wszystkie branże) – 5</w:t>
      </w:r>
      <w:r w:rsidRPr="00A5701D">
        <w:rPr>
          <w:rFonts w:ascii="Times New Roman" w:hAnsi="Times New Roman"/>
          <w:color w:val="000000"/>
          <w:sz w:val="24"/>
          <w:szCs w:val="24"/>
        </w:rPr>
        <w:t xml:space="preserve"> egz. wraz z wersją elektroniczną (płyta CD) – 1 egz.</w:t>
      </w:r>
    </w:p>
    <w:p w:rsidR="004860D9" w:rsidRPr="004860D9" w:rsidRDefault="004860D9" w:rsidP="005845CF">
      <w:pPr>
        <w:numPr>
          <w:ilvl w:val="0"/>
          <w:numId w:val="8"/>
        </w:numPr>
        <w:spacing w:after="0" w:line="240" w:lineRule="auto"/>
        <w:jc w:val="both"/>
        <w:rPr>
          <w:rFonts w:ascii="Times New Roman" w:hAnsi="Times New Roman"/>
          <w:sz w:val="24"/>
          <w:szCs w:val="24"/>
        </w:rPr>
      </w:pPr>
      <w:r>
        <w:rPr>
          <w:rFonts w:ascii="Times New Roman" w:hAnsi="Times New Roman"/>
          <w:color w:val="000000"/>
          <w:sz w:val="24"/>
          <w:szCs w:val="24"/>
        </w:rPr>
        <w:t>Przedmiar robót – 5</w:t>
      </w:r>
      <w:r w:rsidRPr="00A5701D">
        <w:rPr>
          <w:rFonts w:ascii="Times New Roman" w:hAnsi="Times New Roman"/>
          <w:color w:val="000000"/>
          <w:sz w:val="24"/>
          <w:szCs w:val="24"/>
        </w:rPr>
        <w:t xml:space="preserve"> egz. wraz z wersją elektroniczną (płyta CD) – 1 egz.</w:t>
      </w:r>
    </w:p>
    <w:p w:rsidR="0079014F" w:rsidRPr="0079014F" w:rsidRDefault="0079014F" w:rsidP="005845CF">
      <w:pPr>
        <w:numPr>
          <w:ilvl w:val="0"/>
          <w:numId w:val="8"/>
        </w:numPr>
        <w:spacing w:after="0" w:line="240" w:lineRule="auto"/>
        <w:jc w:val="both"/>
        <w:rPr>
          <w:rFonts w:ascii="Times New Roman" w:hAnsi="Times New Roman"/>
          <w:color w:val="000000"/>
          <w:sz w:val="24"/>
          <w:szCs w:val="24"/>
        </w:rPr>
      </w:pPr>
      <w:r w:rsidRPr="00A5701D">
        <w:rPr>
          <w:rFonts w:ascii="Times New Roman" w:hAnsi="Times New Roman"/>
          <w:color w:val="000000"/>
          <w:sz w:val="24"/>
          <w:szCs w:val="24"/>
        </w:rPr>
        <w:t>Szczegółowe Specyfikacje Techniczne</w:t>
      </w:r>
      <w:r w:rsidR="004860D9">
        <w:rPr>
          <w:rFonts w:ascii="Times New Roman" w:hAnsi="Times New Roman"/>
          <w:color w:val="000000"/>
          <w:sz w:val="24"/>
          <w:szCs w:val="24"/>
        </w:rPr>
        <w:t xml:space="preserve"> (wszystkie branże) – 5</w:t>
      </w:r>
      <w:r w:rsidRPr="0079014F">
        <w:rPr>
          <w:rFonts w:ascii="Times New Roman" w:hAnsi="Times New Roman"/>
          <w:color w:val="000000"/>
          <w:sz w:val="24"/>
          <w:szCs w:val="24"/>
        </w:rPr>
        <w:t xml:space="preserve"> egz. wraz z wersją elektroniczną (płyta CD) – 1 egz.</w:t>
      </w:r>
    </w:p>
    <w:p w:rsidR="0079014F" w:rsidRPr="0079014F" w:rsidRDefault="0079014F" w:rsidP="005845CF">
      <w:pPr>
        <w:numPr>
          <w:ilvl w:val="0"/>
          <w:numId w:val="8"/>
        </w:numPr>
        <w:spacing w:after="0" w:line="240" w:lineRule="auto"/>
        <w:jc w:val="both"/>
        <w:rPr>
          <w:rFonts w:ascii="Times New Roman" w:hAnsi="Times New Roman"/>
          <w:color w:val="000000"/>
          <w:sz w:val="24"/>
          <w:szCs w:val="24"/>
        </w:rPr>
      </w:pPr>
      <w:r w:rsidRPr="00A5701D">
        <w:rPr>
          <w:rFonts w:ascii="Times New Roman" w:hAnsi="Times New Roman"/>
          <w:sz w:val="24"/>
          <w:szCs w:val="24"/>
        </w:rPr>
        <w:t>Kosztorys inwestorski</w:t>
      </w:r>
      <w:r w:rsidR="004860D9">
        <w:rPr>
          <w:rFonts w:ascii="Times New Roman" w:hAnsi="Times New Roman"/>
          <w:color w:val="000000"/>
          <w:sz w:val="24"/>
          <w:szCs w:val="24"/>
        </w:rPr>
        <w:t>– 2</w:t>
      </w:r>
      <w:r w:rsidRPr="0079014F">
        <w:rPr>
          <w:rFonts w:ascii="Times New Roman" w:hAnsi="Times New Roman"/>
          <w:color w:val="000000"/>
          <w:sz w:val="24"/>
          <w:szCs w:val="24"/>
        </w:rPr>
        <w:t xml:space="preserve"> egz. wraz z wersją elektroniczną (płyta CD) – 1 egz.</w:t>
      </w:r>
    </w:p>
    <w:p w:rsidR="00A5701D" w:rsidRPr="00A5701D" w:rsidRDefault="00A5701D" w:rsidP="005845CF">
      <w:pPr>
        <w:numPr>
          <w:ilvl w:val="0"/>
          <w:numId w:val="8"/>
        </w:numPr>
        <w:spacing w:after="0" w:line="240" w:lineRule="auto"/>
        <w:jc w:val="both"/>
        <w:rPr>
          <w:rFonts w:ascii="Times New Roman" w:hAnsi="Times New Roman"/>
          <w:sz w:val="24"/>
          <w:szCs w:val="24"/>
        </w:rPr>
      </w:pPr>
      <w:r w:rsidRPr="00A5701D">
        <w:rPr>
          <w:rFonts w:ascii="Times New Roman" w:hAnsi="Times New Roman"/>
          <w:color w:val="000000"/>
          <w:sz w:val="24"/>
          <w:szCs w:val="24"/>
        </w:rPr>
        <w:t>Pozwolenie na budowę.</w:t>
      </w:r>
    </w:p>
    <w:p w:rsidR="00A5701D" w:rsidRPr="00A5701D" w:rsidRDefault="00A5701D" w:rsidP="00A5701D">
      <w:pPr>
        <w:spacing w:after="0" w:line="240" w:lineRule="auto"/>
        <w:ind w:left="720"/>
        <w:jc w:val="both"/>
        <w:rPr>
          <w:rFonts w:ascii="Times New Roman" w:hAnsi="Times New Roman"/>
          <w:color w:val="000000"/>
          <w:sz w:val="24"/>
          <w:szCs w:val="24"/>
        </w:rPr>
      </w:pPr>
    </w:p>
    <w:p w:rsidR="006E2ADA" w:rsidRPr="00A5701D" w:rsidRDefault="006E2ADA" w:rsidP="00896981">
      <w:pPr>
        <w:spacing w:after="0" w:line="240" w:lineRule="auto"/>
        <w:ind w:left="708"/>
        <w:jc w:val="both"/>
        <w:rPr>
          <w:rFonts w:ascii="Times New Roman" w:hAnsi="Times New Roman"/>
          <w:sz w:val="24"/>
          <w:szCs w:val="24"/>
        </w:rPr>
      </w:pPr>
      <w:r>
        <w:rPr>
          <w:rFonts w:ascii="Times New Roman" w:hAnsi="Times New Roman"/>
          <w:sz w:val="24"/>
          <w:szCs w:val="24"/>
        </w:rPr>
        <w:t>Dokumentację</w:t>
      </w:r>
      <w:r w:rsidRPr="00A5701D">
        <w:rPr>
          <w:rFonts w:ascii="Times New Roman" w:hAnsi="Times New Roman"/>
          <w:sz w:val="24"/>
          <w:szCs w:val="24"/>
        </w:rPr>
        <w:t xml:space="preserve"> należy</w:t>
      </w:r>
      <w:r>
        <w:rPr>
          <w:rFonts w:ascii="Times New Roman" w:hAnsi="Times New Roman"/>
          <w:sz w:val="24"/>
          <w:szCs w:val="24"/>
        </w:rPr>
        <w:t xml:space="preserve"> wykonać i</w:t>
      </w:r>
      <w:r w:rsidRPr="00A5701D">
        <w:rPr>
          <w:rFonts w:ascii="Times New Roman" w:hAnsi="Times New Roman"/>
          <w:sz w:val="24"/>
          <w:szCs w:val="24"/>
        </w:rPr>
        <w:t xml:space="preserve"> przekazać Zamawiającemu </w:t>
      </w:r>
      <w:r w:rsidR="000B4E06">
        <w:rPr>
          <w:rFonts w:ascii="Times New Roman" w:hAnsi="Times New Roman"/>
          <w:sz w:val="24"/>
          <w:szCs w:val="24"/>
        </w:rPr>
        <w:t>w języku polskim</w:t>
      </w:r>
      <w:r w:rsidR="000B4E06">
        <w:rPr>
          <w:rFonts w:ascii="Times New Roman" w:hAnsi="Times New Roman"/>
          <w:sz w:val="24"/>
          <w:szCs w:val="24"/>
        </w:rPr>
        <w:br/>
      </w:r>
      <w:r>
        <w:rPr>
          <w:rFonts w:ascii="Times New Roman" w:hAnsi="Times New Roman"/>
          <w:sz w:val="24"/>
          <w:szCs w:val="24"/>
        </w:rPr>
        <w:t>w wersji papierowej w w/w ilościach egzemplarzy oraz</w:t>
      </w:r>
      <w:r w:rsidRPr="00A5701D">
        <w:rPr>
          <w:rFonts w:ascii="Times New Roman" w:hAnsi="Times New Roman"/>
          <w:sz w:val="24"/>
          <w:szCs w:val="24"/>
        </w:rPr>
        <w:t xml:space="preserve"> w wersji elektronicznej</w:t>
      </w:r>
      <w:r>
        <w:rPr>
          <w:rFonts w:ascii="Times New Roman" w:hAnsi="Times New Roman"/>
          <w:sz w:val="24"/>
          <w:szCs w:val="24"/>
        </w:rPr>
        <w:t xml:space="preserve"> na nośniku CD lub DVD</w:t>
      </w:r>
      <w:r w:rsidR="00896981">
        <w:rPr>
          <w:rFonts w:ascii="Times New Roman" w:hAnsi="Times New Roman"/>
          <w:sz w:val="24"/>
          <w:szCs w:val="24"/>
        </w:rPr>
        <w:t xml:space="preserve">: </w:t>
      </w:r>
      <w:r w:rsidRPr="00A5701D">
        <w:rPr>
          <w:rFonts w:ascii="Times New Roman" w:hAnsi="Times New Roman"/>
          <w:sz w:val="24"/>
          <w:szCs w:val="24"/>
        </w:rPr>
        <w:t>część rysunkowa w formacie umożliwiającym odczyt</w:t>
      </w:r>
      <w:r w:rsidR="000B4E06">
        <w:rPr>
          <w:rFonts w:ascii="Times New Roman" w:hAnsi="Times New Roman"/>
          <w:sz w:val="24"/>
          <w:szCs w:val="24"/>
        </w:rPr>
        <w:br/>
      </w:r>
      <w:r w:rsidRPr="00A5701D">
        <w:rPr>
          <w:rFonts w:ascii="Times New Roman" w:hAnsi="Times New Roman"/>
          <w:sz w:val="24"/>
          <w:szCs w:val="24"/>
        </w:rPr>
        <w:t>w ogólnie dostępnych przeglądarkach (typ pliku</w:t>
      </w:r>
      <w:r w:rsidR="000B4E06">
        <w:rPr>
          <w:rFonts w:ascii="Times New Roman" w:hAnsi="Times New Roman"/>
          <w:sz w:val="24"/>
          <w:szCs w:val="24"/>
        </w:rPr>
        <w:t xml:space="preserve"> .</w:t>
      </w:r>
      <w:proofErr w:type="spellStart"/>
      <w:r w:rsidR="000B4E06">
        <w:rPr>
          <w:rFonts w:ascii="Times New Roman" w:hAnsi="Times New Roman"/>
          <w:sz w:val="24"/>
          <w:szCs w:val="24"/>
        </w:rPr>
        <w:t>dwg</w:t>
      </w:r>
      <w:proofErr w:type="spellEnd"/>
      <w:r w:rsidR="000B4E06">
        <w:rPr>
          <w:rFonts w:ascii="Times New Roman" w:hAnsi="Times New Roman"/>
          <w:sz w:val="24"/>
          <w:szCs w:val="24"/>
        </w:rPr>
        <w:t xml:space="preserve"> oraz </w:t>
      </w:r>
      <w:proofErr w:type="spellStart"/>
      <w:r w:rsidR="000B4E06">
        <w:rPr>
          <w:rFonts w:ascii="Times New Roman" w:hAnsi="Times New Roman"/>
          <w:sz w:val="24"/>
          <w:szCs w:val="24"/>
        </w:rPr>
        <w:t>.pd</w:t>
      </w:r>
      <w:proofErr w:type="spellEnd"/>
      <w:r w:rsidR="000B4E06">
        <w:rPr>
          <w:rFonts w:ascii="Times New Roman" w:hAnsi="Times New Roman"/>
          <w:sz w:val="24"/>
          <w:szCs w:val="24"/>
        </w:rPr>
        <w:t>f), część opisowa</w:t>
      </w:r>
      <w:r w:rsidR="000B4E06">
        <w:rPr>
          <w:rFonts w:ascii="Times New Roman" w:hAnsi="Times New Roman"/>
          <w:sz w:val="24"/>
          <w:szCs w:val="24"/>
        </w:rPr>
        <w:br/>
      </w:r>
      <w:r w:rsidRPr="00A5701D">
        <w:rPr>
          <w:rFonts w:ascii="Times New Roman" w:hAnsi="Times New Roman"/>
          <w:sz w:val="24"/>
          <w:szCs w:val="24"/>
        </w:rPr>
        <w:t>w edytorze tekstów MS Word (typ pliku .</w:t>
      </w:r>
      <w:proofErr w:type="spellStart"/>
      <w:r w:rsidRPr="00A5701D">
        <w:rPr>
          <w:rFonts w:ascii="Times New Roman" w:hAnsi="Times New Roman"/>
          <w:sz w:val="24"/>
          <w:szCs w:val="24"/>
        </w:rPr>
        <w:t>doc</w:t>
      </w:r>
      <w:proofErr w:type="spellEnd"/>
      <w:r w:rsidR="00896981">
        <w:rPr>
          <w:rFonts w:ascii="Times New Roman" w:hAnsi="Times New Roman"/>
          <w:sz w:val="24"/>
          <w:szCs w:val="24"/>
        </w:rPr>
        <w:t xml:space="preserve">, </w:t>
      </w:r>
      <w:proofErr w:type="spellStart"/>
      <w:r w:rsidR="00896981">
        <w:rPr>
          <w:rFonts w:ascii="Times New Roman" w:hAnsi="Times New Roman"/>
          <w:sz w:val="24"/>
          <w:szCs w:val="24"/>
        </w:rPr>
        <w:t>docx</w:t>
      </w:r>
      <w:proofErr w:type="spellEnd"/>
      <w:r w:rsidR="00896981">
        <w:rPr>
          <w:rFonts w:ascii="Times New Roman" w:hAnsi="Times New Roman"/>
          <w:sz w:val="24"/>
          <w:szCs w:val="24"/>
        </w:rPr>
        <w:t xml:space="preserve"> lub </w:t>
      </w:r>
      <w:proofErr w:type="spellStart"/>
      <w:r w:rsidR="00896981">
        <w:rPr>
          <w:rFonts w:ascii="Times New Roman" w:hAnsi="Times New Roman"/>
          <w:sz w:val="24"/>
          <w:szCs w:val="24"/>
        </w:rPr>
        <w:t>odt</w:t>
      </w:r>
      <w:proofErr w:type="spellEnd"/>
      <w:r w:rsidRPr="00A5701D">
        <w:rPr>
          <w:rFonts w:ascii="Times New Roman" w:hAnsi="Times New Roman"/>
          <w:sz w:val="24"/>
          <w:szCs w:val="24"/>
        </w:rPr>
        <w:t xml:space="preserve"> </w:t>
      </w:r>
      <w:r w:rsidR="00896981">
        <w:rPr>
          <w:rFonts w:ascii="Times New Roman" w:hAnsi="Times New Roman"/>
          <w:sz w:val="24"/>
          <w:szCs w:val="24"/>
        </w:rPr>
        <w:t xml:space="preserve">oraz </w:t>
      </w:r>
      <w:proofErr w:type="spellStart"/>
      <w:r w:rsidR="00896981">
        <w:rPr>
          <w:rFonts w:ascii="Times New Roman" w:hAnsi="Times New Roman"/>
          <w:sz w:val="24"/>
          <w:szCs w:val="24"/>
        </w:rPr>
        <w:t>pdf</w:t>
      </w:r>
      <w:proofErr w:type="spellEnd"/>
      <w:r w:rsidRPr="00A5701D">
        <w:rPr>
          <w:rFonts w:ascii="Times New Roman" w:hAnsi="Times New Roman"/>
          <w:sz w:val="24"/>
          <w:szCs w:val="24"/>
        </w:rPr>
        <w:t>), część kosztorysowa w arkuszu kalkulacyjnym MS Excel (typ pliku .</w:t>
      </w:r>
      <w:proofErr w:type="spellStart"/>
      <w:r w:rsidRPr="00A5701D">
        <w:rPr>
          <w:rFonts w:ascii="Times New Roman" w:hAnsi="Times New Roman"/>
          <w:sz w:val="24"/>
          <w:szCs w:val="24"/>
        </w:rPr>
        <w:t>xls</w:t>
      </w:r>
      <w:proofErr w:type="spellEnd"/>
      <w:r w:rsidR="00896981">
        <w:rPr>
          <w:rFonts w:ascii="Times New Roman" w:hAnsi="Times New Roman"/>
          <w:sz w:val="24"/>
          <w:szCs w:val="24"/>
        </w:rPr>
        <w:t xml:space="preserve"> oraz </w:t>
      </w:r>
      <w:proofErr w:type="spellStart"/>
      <w:r w:rsidR="00896981">
        <w:rPr>
          <w:rFonts w:ascii="Times New Roman" w:hAnsi="Times New Roman"/>
          <w:sz w:val="24"/>
          <w:szCs w:val="24"/>
        </w:rPr>
        <w:t>pdf</w:t>
      </w:r>
      <w:proofErr w:type="spellEnd"/>
      <w:r w:rsidRPr="00A5701D">
        <w:rPr>
          <w:rFonts w:ascii="Times New Roman" w:hAnsi="Times New Roman"/>
          <w:sz w:val="24"/>
          <w:szCs w:val="24"/>
        </w:rPr>
        <w:t>).</w:t>
      </w:r>
    </w:p>
    <w:p w:rsidR="00896981" w:rsidRDefault="00896981" w:rsidP="00896981">
      <w:pPr>
        <w:ind w:left="357" w:firstLine="351"/>
        <w:jc w:val="both"/>
        <w:rPr>
          <w:color w:val="000000"/>
        </w:rPr>
      </w:pPr>
    </w:p>
    <w:p w:rsidR="006E2ADA" w:rsidRPr="00896981" w:rsidRDefault="006E2ADA" w:rsidP="00896981">
      <w:pPr>
        <w:spacing w:after="0" w:line="240" w:lineRule="auto"/>
        <w:ind w:left="708"/>
        <w:jc w:val="both"/>
        <w:rPr>
          <w:rFonts w:ascii="Times New Roman" w:hAnsi="Times New Roman"/>
          <w:color w:val="000000"/>
          <w:sz w:val="24"/>
          <w:szCs w:val="24"/>
        </w:rPr>
      </w:pPr>
      <w:r w:rsidRPr="00896981">
        <w:rPr>
          <w:rFonts w:ascii="Times New Roman" w:hAnsi="Times New Roman"/>
          <w:color w:val="000000"/>
          <w:sz w:val="24"/>
          <w:szCs w:val="24"/>
        </w:rPr>
        <w:t>Szczegółowe wymogi dla wersji elektronicznej dokumentacji projektowo-kosztorysowej:</w:t>
      </w:r>
    </w:p>
    <w:p w:rsidR="006E2ADA" w:rsidRPr="00896981" w:rsidRDefault="006E2ADA" w:rsidP="00896981">
      <w:pPr>
        <w:numPr>
          <w:ilvl w:val="3"/>
          <w:numId w:val="35"/>
        </w:numPr>
        <w:spacing w:after="0" w:line="240" w:lineRule="auto"/>
        <w:jc w:val="both"/>
        <w:rPr>
          <w:rFonts w:ascii="Times New Roman" w:hAnsi="Times New Roman"/>
          <w:color w:val="000000"/>
          <w:sz w:val="24"/>
          <w:szCs w:val="24"/>
        </w:rPr>
      </w:pPr>
      <w:r w:rsidRPr="00896981">
        <w:rPr>
          <w:rFonts w:ascii="Times New Roman" w:hAnsi="Times New Roman"/>
          <w:color w:val="000000"/>
          <w:sz w:val="24"/>
          <w:szCs w:val="24"/>
        </w:rPr>
        <w:t xml:space="preserve">każdy tom opracowania powinien </w:t>
      </w:r>
      <w:r w:rsidR="00FB5F69">
        <w:rPr>
          <w:rFonts w:ascii="Times New Roman" w:hAnsi="Times New Roman"/>
          <w:color w:val="000000"/>
          <w:sz w:val="24"/>
          <w:szCs w:val="24"/>
        </w:rPr>
        <w:t>być zapisany do pojedynczego pli</w:t>
      </w:r>
      <w:r w:rsidRPr="00896981">
        <w:rPr>
          <w:rFonts w:ascii="Times New Roman" w:hAnsi="Times New Roman"/>
          <w:color w:val="000000"/>
          <w:sz w:val="24"/>
          <w:szCs w:val="24"/>
        </w:rPr>
        <w:t>ku w wersji edytowalnej i nieedytowalnej, a nazwa pliku powinna odzwierciedlać temat opracowania,</w:t>
      </w:r>
    </w:p>
    <w:p w:rsidR="006E2ADA" w:rsidRPr="00896981" w:rsidRDefault="006E2ADA" w:rsidP="00896981">
      <w:pPr>
        <w:numPr>
          <w:ilvl w:val="3"/>
          <w:numId w:val="35"/>
        </w:numPr>
        <w:spacing w:after="0" w:line="240" w:lineRule="auto"/>
        <w:jc w:val="both"/>
        <w:rPr>
          <w:rFonts w:ascii="Times New Roman" w:hAnsi="Times New Roman"/>
          <w:color w:val="000000"/>
          <w:sz w:val="24"/>
          <w:szCs w:val="24"/>
        </w:rPr>
      </w:pPr>
      <w:r w:rsidRPr="00896981">
        <w:rPr>
          <w:rFonts w:ascii="Times New Roman" w:hAnsi="Times New Roman"/>
          <w:color w:val="000000"/>
          <w:sz w:val="24"/>
          <w:szCs w:val="24"/>
        </w:rPr>
        <w:t>każdy plik powinien zawierać stronę tytułową oraz treść zasadniczą, strony powinny być numerowane (poza pierwszą),</w:t>
      </w:r>
    </w:p>
    <w:p w:rsidR="006E2ADA" w:rsidRPr="00896981" w:rsidRDefault="006E2ADA" w:rsidP="00896981">
      <w:pPr>
        <w:numPr>
          <w:ilvl w:val="3"/>
          <w:numId w:val="35"/>
        </w:numPr>
        <w:spacing w:after="0" w:line="240" w:lineRule="auto"/>
        <w:jc w:val="both"/>
        <w:rPr>
          <w:rFonts w:ascii="Times New Roman" w:hAnsi="Times New Roman"/>
          <w:color w:val="000000"/>
          <w:sz w:val="24"/>
          <w:szCs w:val="24"/>
        </w:rPr>
      </w:pPr>
      <w:r w:rsidRPr="00896981">
        <w:rPr>
          <w:rFonts w:ascii="Times New Roman" w:hAnsi="Times New Roman"/>
          <w:color w:val="000000"/>
          <w:sz w:val="24"/>
          <w:szCs w:val="24"/>
        </w:rPr>
        <w:t>każdy dostarczony plik musi stanowić wierne odwzorowanie dokumentacji papierowej,</w:t>
      </w:r>
    </w:p>
    <w:p w:rsidR="006E2ADA" w:rsidRPr="00896981" w:rsidRDefault="006E2ADA" w:rsidP="00896981">
      <w:pPr>
        <w:numPr>
          <w:ilvl w:val="3"/>
          <w:numId w:val="35"/>
        </w:numPr>
        <w:spacing w:after="0" w:line="240" w:lineRule="auto"/>
        <w:jc w:val="both"/>
        <w:rPr>
          <w:rFonts w:ascii="Times New Roman" w:hAnsi="Times New Roman"/>
          <w:color w:val="000000"/>
          <w:sz w:val="24"/>
          <w:szCs w:val="24"/>
        </w:rPr>
      </w:pPr>
      <w:r w:rsidRPr="00896981">
        <w:rPr>
          <w:rFonts w:ascii="Times New Roman" w:hAnsi="Times New Roman"/>
          <w:color w:val="000000"/>
          <w:sz w:val="24"/>
          <w:szCs w:val="24"/>
        </w:rPr>
        <w:t xml:space="preserve">pliki muszą być wgrane do katalogu o nazwie określającej lokalizację opracowania, </w:t>
      </w:r>
    </w:p>
    <w:p w:rsidR="006E2ADA" w:rsidRPr="00896981" w:rsidRDefault="006E2ADA" w:rsidP="00896981">
      <w:pPr>
        <w:numPr>
          <w:ilvl w:val="3"/>
          <w:numId w:val="35"/>
        </w:numPr>
        <w:spacing w:after="0" w:line="240" w:lineRule="auto"/>
        <w:jc w:val="both"/>
        <w:rPr>
          <w:rFonts w:ascii="Times New Roman" w:hAnsi="Times New Roman"/>
          <w:color w:val="000000"/>
          <w:sz w:val="24"/>
          <w:szCs w:val="24"/>
        </w:rPr>
      </w:pPr>
      <w:r w:rsidRPr="00896981">
        <w:rPr>
          <w:rFonts w:ascii="Times New Roman" w:hAnsi="Times New Roman"/>
          <w:color w:val="000000"/>
          <w:sz w:val="24"/>
          <w:szCs w:val="24"/>
        </w:rPr>
        <w:t>pliki muszą być zoptymalizowane pod względem rozmiaru (wielkość pojedynczego pliku nie może przekraczać 15 MB), jakość skanowanych lub generowanych dokumentów, rysunków i zdjęć powinny umożliwiać od</w:t>
      </w:r>
      <w:r w:rsidR="000B4E06">
        <w:rPr>
          <w:rFonts w:ascii="Times New Roman" w:hAnsi="Times New Roman"/>
          <w:color w:val="000000"/>
          <w:sz w:val="24"/>
          <w:szCs w:val="24"/>
        </w:rPr>
        <w:t>czytanie wszystkich detali</w:t>
      </w:r>
      <w:r w:rsidR="000B4E06">
        <w:rPr>
          <w:rFonts w:ascii="Times New Roman" w:hAnsi="Times New Roman"/>
          <w:color w:val="000000"/>
          <w:sz w:val="24"/>
          <w:szCs w:val="24"/>
        </w:rPr>
        <w:br/>
      </w:r>
      <w:r w:rsidRPr="00896981">
        <w:rPr>
          <w:rFonts w:ascii="Times New Roman" w:hAnsi="Times New Roman"/>
          <w:color w:val="000000"/>
          <w:sz w:val="24"/>
          <w:szCs w:val="24"/>
        </w:rPr>
        <w:t>i cech, a jednocześnie uwzględniać i nie przekraczać rzeczywistej rozdzielczości biurowych urządzeń do wyświetlania i powielania danych,</w:t>
      </w:r>
    </w:p>
    <w:p w:rsidR="006E2ADA" w:rsidRPr="00896981" w:rsidRDefault="006E2ADA" w:rsidP="00896981">
      <w:pPr>
        <w:numPr>
          <w:ilvl w:val="3"/>
          <w:numId w:val="35"/>
        </w:numPr>
        <w:spacing w:after="0" w:line="240" w:lineRule="auto"/>
        <w:jc w:val="both"/>
        <w:rPr>
          <w:rFonts w:ascii="Times New Roman" w:hAnsi="Times New Roman"/>
          <w:color w:val="000000"/>
          <w:sz w:val="24"/>
          <w:szCs w:val="24"/>
        </w:rPr>
      </w:pPr>
      <w:r w:rsidRPr="00896981">
        <w:rPr>
          <w:rFonts w:ascii="Times New Roman" w:hAnsi="Times New Roman"/>
          <w:color w:val="000000"/>
          <w:sz w:val="24"/>
          <w:szCs w:val="24"/>
        </w:rPr>
        <w:t>materiały skanowane wchodzące w skład dokumentacji powinny charakteryzować się następującymi parametrami:</w:t>
      </w:r>
    </w:p>
    <w:p w:rsidR="006E2ADA" w:rsidRPr="00896981" w:rsidRDefault="006E2ADA" w:rsidP="00896981">
      <w:pPr>
        <w:numPr>
          <w:ilvl w:val="1"/>
          <w:numId w:val="35"/>
        </w:numPr>
        <w:spacing w:after="0" w:line="240" w:lineRule="auto"/>
        <w:jc w:val="both"/>
        <w:rPr>
          <w:rFonts w:ascii="Times New Roman" w:hAnsi="Times New Roman"/>
          <w:color w:val="000000"/>
          <w:sz w:val="24"/>
          <w:szCs w:val="24"/>
        </w:rPr>
      </w:pPr>
      <w:r w:rsidRPr="00896981">
        <w:rPr>
          <w:rFonts w:ascii="Times New Roman" w:hAnsi="Times New Roman"/>
          <w:color w:val="000000"/>
          <w:sz w:val="24"/>
          <w:szCs w:val="24"/>
        </w:rPr>
        <w:t xml:space="preserve">rysunki kolorowe: rozdzielczość maksymalnie 300dpi, </w:t>
      </w:r>
    </w:p>
    <w:p w:rsidR="006E2ADA" w:rsidRPr="00896981" w:rsidRDefault="006E2ADA" w:rsidP="00896981">
      <w:pPr>
        <w:numPr>
          <w:ilvl w:val="1"/>
          <w:numId w:val="35"/>
        </w:numPr>
        <w:spacing w:after="0" w:line="240" w:lineRule="auto"/>
        <w:jc w:val="both"/>
        <w:rPr>
          <w:rFonts w:ascii="Times New Roman" w:hAnsi="Times New Roman"/>
          <w:color w:val="000000"/>
          <w:sz w:val="24"/>
          <w:szCs w:val="24"/>
        </w:rPr>
      </w:pPr>
      <w:r w:rsidRPr="00896981">
        <w:rPr>
          <w:rFonts w:ascii="Times New Roman" w:hAnsi="Times New Roman"/>
          <w:color w:val="000000"/>
          <w:sz w:val="24"/>
          <w:szCs w:val="24"/>
        </w:rPr>
        <w:t xml:space="preserve">rysunki czarno-białe: rozdzielczość maksymalna: 300 </w:t>
      </w:r>
      <w:proofErr w:type="spellStart"/>
      <w:r w:rsidRPr="00896981">
        <w:rPr>
          <w:rFonts w:ascii="Times New Roman" w:hAnsi="Times New Roman"/>
          <w:color w:val="000000"/>
          <w:sz w:val="24"/>
          <w:szCs w:val="24"/>
        </w:rPr>
        <w:t>dpi</w:t>
      </w:r>
      <w:proofErr w:type="spellEnd"/>
      <w:r w:rsidRPr="00896981">
        <w:rPr>
          <w:rFonts w:ascii="Times New Roman" w:hAnsi="Times New Roman"/>
          <w:color w:val="000000"/>
          <w:sz w:val="24"/>
          <w:szCs w:val="24"/>
        </w:rPr>
        <w:t xml:space="preserve">, </w:t>
      </w:r>
    </w:p>
    <w:p w:rsidR="006E2ADA" w:rsidRPr="00896981" w:rsidRDefault="006E2ADA" w:rsidP="00896981">
      <w:pPr>
        <w:numPr>
          <w:ilvl w:val="1"/>
          <w:numId w:val="35"/>
        </w:numPr>
        <w:spacing w:after="0" w:line="240" w:lineRule="auto"/>
        <w:jc w:val="both"/>
        <w:rPr>
          <w:rFonts w:ascii="Times New Roman" w:hAnsi="Times New Roman"/>
          <w:color w:val="000000"/>
          <w:sz w:val="24"/>
          <w:szCs w:val="24"/>
        </w:rPr>
      </w:pPr>
      <w:r w:rsidRPr="00896981">
        <w:rPr>
          <w:rFonts w:ascii="Times New Roman" w:hAnsi="Times New Roman"/>
          <w:color w:val="000000"/>
          <w:sz w:val="24"/>
          <w:szCs w:val="24"/>
        </w:rPr>
        <w:t xml:space="preserve">dokumenty : </w:t>
      </w:r>
      <w:r w:rsidR="00AF0F3A">
        <w:rPr>
          <w:rFonts w:ascii="Times New Roman" w:hAnsi="Times New Roman"/>
          <w:color w:val="000000"/>
          <w:sz w:val="24"/>
          <w:szCs w:val="24"/>
        </w:rPr>
        <w:t>rozdzielczość maksymalna 300dpi.</w:t>
      </w:r>
      <w:r w:rsidRPr="00896981">
        <w:rPr>
          <w:rFonts w:ascii="Times New Roman" w:hAnsi="Times New Roman"/>
          <w:color w:val="000000"/>
          <w:sz w:val="24"/>
          <w:szCs w:val="24"/>
        </w:rPr>
        <w:t xml:space="preserve"> </w:t>
      </w:r>
    </w:p>
    <w:p w:rsidR="00896981" w:rsidRPr="00A5701D" w:rsidRDefault="00896981" w:rsidP="000A0050">
      <w:pPr>
        <w:spacing w:after="0" w:line="240" w:lineRule="auto"/>
        <w:jc w:val="both"/>
        <w:rPr>
          <w:rFonts w:ascii="Times New Roman" w:hAnsi="Times New Roman"/>
          <w:color w:val="000000"/>
          <w:sz w:val="24"/>
          <w:szCs w:val="24"/>
        </w:rPr>
      </w:pPr>
    </w:p>
    <w:p w:rsidR="00A5701D" w:rsidRPr="00A5701D" w:rsidRDefault="00A5701D" w:rsidP="005845CF">
      <w:pPr>
        <w:numPr>
          <w:ilvl w:val="0"/>
          <w:numId w:val="20"/>
        </w:numPr>
        <w:tabs>
          <w:tab w:val="clear" w:pos="720"/>
          <w:tab w:val="num" w:pos="567"/>
        </w:tabs>
        <w:spacing w:after="0" w:line="240" w:lineRule="auto"/>
        <w:ind w:left="567" w:hanging="425"/>
        <w:jc w:val="both"/>
        <w:rPr>
          <w:rFonts w:ascii="Times New Roman" w:hAnsi="Times New Roman"/>
          <w:b/>
          <w:sz w:val="24"/>
          <w:szCs w:val="24"/>
        </w:rPr>
      </w:pPr>
      <w:r w:rsidRPr="00A5701D">
        <w:rPr>
          <w:rFonts w:ascii="Times New Roman" w:hAnsi="Times New Roman"/>
          <w:b/>
          <w:sz w:val="24"/>
          <w:szCs w:val="24"/>
        </w:rPr>
        <w:t>Kontrola jakości opracowań projektowych:</w:t>
      </w:r>
    </w:p>
    <w:p w:rsidR="00A5701D" w:rsidRPr="00A5701D" w:rsidRDefault="00A5701D" w:rsidP="00A5701D">
      <w:pPr>
        <w:spacing w:after="0" w:line="240" w:lineRule="auto"/>
        <w:jc w:val="both"/>
        <w:rPr>
          <w:rFonts w:ascii="Times New Roman" w:hAnsi="Times New Roman"/>
          <w:b/>
          <w:sz w:val="24"/>
          <w:szCs w:val="24"/>
        </w:rPr>
      </w:pPr>
    </w:p>
    <w:p w:rsidR="00A5701D" w:rsidRPr="00A5701D" w:rsidRDefault="00A5701D" w:rsidP="00A5701D">
      <w:pPr>
        <w:pStyle w:val="Tekstpodstawowy"/>
        <w:spacing w:line="240" w:lineRule="auto"/>
        <w:ind w:left="720" w:hanging="12"/>
      </w:pPr>
      <w:r w:rsidRPr="00A5701D">
        <w:t xml:space="preserve">Bieżący nadzór zgodności przebiegu procesu wykonywania opracowań projektowych z wymaganiami umowy wykonywany będzie przez Urząd Miasta w Piechowicach. </w:t>
      </w:r>
    </w:p>
    <w:p w:rsidR="00A5701D" w:rsidRPr="00A5701D" w:rsidRDefault="00A5701D" w:rsidP="00A5701D">
      <w:pPr>
        <w:spacing w:after="0" w:line="240" w:lineRule="auto"/>
        <w:ind w:left="709" w:hanging="1"/>
        <w:jc w:val="both"/>
        <w:rPr>
          <w:rFonts w:ascii="Times New Roman" w:hAnsi="Times New Roman"/>
          <w:sz w:val="24"/>
          <w:szCs w:val="24"/>
        </w:rPr>
      </w:pPr>
      <w:r w:rsidRPr="00A5701D">
        <w:rPr>
          <w:rFonts w:ascii="Times New Roman" w:hAnsi="Times New Roman"/>
          <w:sz w:val="24"/>
          <w:szCs w:val="24"/>
        </w:rPr>
        <w:lastRenderedPageBreak/>
        <w:t>Bieżącej kontroli przebiegu procesu projektowego i</w:t>
      </w:r>
      <w:r w:rsidR="000B4E06">
        <w:rPr>
          <w:rFonts w:ascii="Times New Roman" w:hAnsi="Times New Roman"/>
          <w:sz w:val="24"/>
          <w:szCs w:val="24"/>
        </w:rPr>
        <w:t>nwestycji służyć będą spotkania</w:t>
      </w:r>
      <w:r w:rsidR="000B4E06">
        <w:rPr>
          <w:rFonts w:ascii="Times New Roman" w:hAnsi="Times New Roman"/>
          <w:sz w:val="24"/>
          <w:szCs w:val="24"/>
        </w:rPr>
        <w:br/>
      </w:r>
      <w:r w:rsidR="006E2ADA">
        <w:rPr>
          <w:rFonts w:ascii="Times New Roman" w:hAnsi="Times New Roman"/>
          <w:sz w:val="24"/>
          <w:szCs w:val="24"/>
        </w:rPr>
        <w:t xml:space="preserve">w siedzibie </w:t>
      </w:r>
      <w:r w:rsidRPr="00A5701D">
        <w:rPr>
          <w:rFonts w:ascii="Times New Roman" w:hAnsi="Times New Roman"/>
          <w:sz w:val="24"/>
          <w:szCs w:val="24"/>
        </w:rPr>
        <w:t>Zamawiającego, przy udziale Wykonawcy, Zamawiającego oraz ewentualnie innych zaproszonych stron, której głównymi celami są:</w:t>
      </w:r>
    </w:p>
    <w:p w:rsidR="00A5701D" w:rsidRPr="00A5701D" w:rsidRDefault="00A5701D" w:rsidP="00AF0F3A">
      <w:pPr>
        <w:pStyle w:val="Akapitzlist"/>
        <w:numPr>
          <w:ilvl w:val="0"/>
          <w:numId w:val="41"/>
        </w:numPr>
        <w:overflowPunct w:val="0"/>
        <w:autoSpaceDE w:val="0"/>
        <w:autoSpaceDN w:val="0"/>
        <w:adjustRightInd w:val="0"/>
        <w:spacing w:after="0" w:line="240" w:lineRule="auto"/>
        <w:ind w:left="1560" w:hanging="426"/>
        <w:contextualSpacing/>
        <w:jc w:val="both"/>
        <w:textAlignment w:val="baseline"/>
        <w:rPr>
          <w:rFonts w:ascii="Times New Roman" w:hAnsi="Times New Roman"/>
          <w:sz w:val="24"/>
          <w:szCs w:val="24"/>
        </w:rPr>
      </w:pPr>
      <w:r w:rsidRPr="00A5701D">
        <w:rPr>
          <w:rFonts w:ascii="Times New Roman" w:hAnsi="Times New Roman"/>
          <w:sz w:val="24"/>
          <w:szCs w:val="24"/>
        </w:rPr>
        <w:t>prezentacja bieżącego postępu wykonywania usługi dla Zamawiającego,</w:t>
      </w:r>
    </w:p>
    <w:p w:rsidR="00A5701D" w:rsidRPr="00A5701D" w:rsidRDefault="00A5701D" w:rsidP="00AF0F3A">
      <w:pPr>
        <w:pStyle w:val="Akapitzlist"/>
        <w:numPr>
          <w:ilvl w:val="0"/>
          <w:numId w:val="41"/>
        </w:numPr>
        <w:overflowPunct w:val="0"/>
        <w:autoSpaceDE w:val="0"/>
        <w:autoSpaceDN w:val="0"/>
        <w:adjustRightInd w:val="0"/>
        <w:spacing w:after="0" w:line="240" w:lineRule="auto"/>
        <w:ind w:left="1560" w:hanging="426"/>
        <w:contextualSpacing/>
        <w:jc w:val="both"/>
        <w:textAlignment w:val="baseline"/>
        <w:rPr>
          <w:rFonts w:ascii="Times New Roman" w:hAnsi="Times New Roman"/>
          <w:sz w:val="24"/>
          <w:szCs w:val="24"/>
        </w:rPr>
      </w:pPr>
      <w:r w:rsidRPr="00A5701D">
        <w:rPr>
          <w:rFonts w:ascii="Times New Roman" w:hAnsi="Times New Roman"/>
          <w:sz w:val="24"/>
          <w:szCs w:val="24"/>
        </w:rPr>
        <w:t>omówienie i ewentualne rozstrzygnięcie problemów wynikłych podczas realizacji opracowań projektowych, do których rozstrzygania upoważniony jest jedynie Zamawiający; (w tym zmiany do umowy).</w:t>
      </w:r>
    </w:p>
    <w:p w:rsidR="00A5701D" w:rsidRPr="00A5701D" w:rsidRDefault="00A5701D" w:rsidP="00A5701D">
      <w:pPr>
        <w:overflowPunct w:val="0"/>
        <w:autoSpaceDE w:val="0"/>
        <w:autoSpaceDN w:val="0"/>
        <w:adjustRightInd w:val="0"/>
        <w:spacing w:after="0" w:line="240" w:lineRule="auto"/>
        <w:ind w:left="644"/>
        <w:jc w:val="both"/>
        <w:textAlignment w:val="baseline"/>
        <w:rPr>
          <w:rFonts w:ascii="Times New Roman" w:hAnsi="Times New Roman"/>
          <w:sz w:val="24"/>
          <w:szCs w:val="24"/>
        </w:rPr>
      </w:pPr>
    </w:p>
    <w:p w:rsidR="00A5701D" w:rsidRDefault="00A5701D" w:rsidP="00A5701D">
      <w:pPr>
        <w:spacing w:after="0" w:line="240" w:lineRule="auto"/>
        <w:ind w:left="644"/>
        <w:jc w:val="both"/>
        <w:rPr>
          <w:rFonts w:ascii="Times New Roman" w:hAnsi="Times New Roman"/>
          <w:iCs/>
          <w:sz w:val="24"/>
          <w:szCs w:val="24"/>
        </w:rPr>
      </w:pPr>
      <w:r w:rsidRPr="00A5701D">
        <w:rPr>
          <w:rFonts w:ascii="Times New Roman" w:hAnsi="Times New Roman"/>
          <w:iCs/>
          <w:sz w:val="24"/>
          <w:szCs w:val="24"/>
        </w:rPr>
        <w:t>Spotkania odbywać się będą w siedzibie Zamawiającego na wniosek Zamawiającego lub Wykonawcy.</w:t>
      </w:r>
    </w:p>
    <w:p w:rsidR="004860D9" w:rsidRPr="00A5701D" w:rsidRDefault="004860D9" w:rsidP="00A5701D">
      <w:pPr>
        <w:spacing w:after="0" w:line="240" w:lineRule="auto"/>
        <w:ind w:left="644"/>
        <w:jc w:val="both"/>
        <w:rPr>
          <w:rFonts w:ascii="Times New Roman" w:hAnsi="Times New Roman"/>
          <w:iCs/>
          <w:sz w:val="24"/>
          <w:szCs w:val="24"/>
        </w:rPr>
      </w:pPr>
    </w:p>
    <w:p w:rsidR="00A5701D" w:rsidRPr="004860D9" w:rsidRDefault="00A5701D" w:rsidP="005845CF">
      <w:pPr>
        <w:numPr>
          <w:ilvl w:val="0"/>
          <w:numId w:val="20"/>
        </w:numPr>
        <w:tabs>
          <w:tab w:val="clear" w:pos="720"/>
          <w:tab w:val="num" w:pos="567"/>
        </w:tabs>
        <w:spacing w:after="0" w:line="240" w:lineRule="auto"/>
        <w:ind w:left="567" w:hanging="425"/>
        <w:jc w:val="both"/>
        <w:rPr>
          <w:rFonts w:ascii="Times New Roman" w:hAnsi="Times New Roman"/>
          <w:b/>
          <w:sz w:val="24"/>
          <w:szCs w:val="24"/>
        </w:rPr>
      </w:pPr>
      <w:r w:rsidRPr="004860D9">
        <w:rPr>
          <w:rFonts w:ascii="Times New Roman" w:hAnsi="Times New Roman"/>
          <w:b/>
          <w:bCs/>
          <w:color w:val="000000"/>
          <w:sz w:val="24"/>
          <w:szCs w:val="24"/>
        </w:rPr>
        <w:t>Sposób przekazania dokumentacji:</w:t>
      </w:r>
    </w:p>
    <w:p w:rsidR="004860D9" w:rsidRDefault="004860D9" w:rsidP="00A5701D">
      <w:pPr>
        <w:pStyle w:val="Tekstpodstawowy3"/>
        <w:spacing w:after="0" w:line="240" w:lineRule="auto"/>
        <w:ind w:left="709"/>
        <w:jc w:val="both"/>
        <w:rPr>
          <w:rFonts w:ascii="Times New Roman" w:hAnsi="Times New Roman"/>
          <w:sz w:val="24"/>
          <w:szCs w:val="24"/>
        </w:rPr>
      </w:pPr>
    </w:p>
    <w:p w:rsidR="00A5701D" w:rsidRDefault="00A5701D" w:rsidP="00A5701D">
      <w:pPr>
        <w:pStyle w:val="Tekstpodstawowy3"/>
        <w:spacing w:after="0" w:line="240" w:lineRule="auto"/>
        <w:ind w:left="709"/>
        <w:jc w:val="both"/>
        <w:rPr>
          <w:rFonts w:ascii="Times New Roman" w:hAnsi="Times New Roman"/>
          <w:sz w:val="24"/>
          <w:szCs w:val="24"/>
        </w:rPr>
      </w:pPr>
      <w:r w:rsidRPr="00A5701D">
        <w:rPr>
          <w:rFonts w:ascii="Times New Roman" w:hAnsi="Times New Roman"/>
          <w:sz w:val="24"/>
          <w:szCs w:val="24"/>
        </w:rPr>
        <w:t>Dokumentację projektową, należy odpowiednio skompletować w oddzielnych te</w:t>
      </w:r>
      <w:r w:rsidR="0079014F">
        <w:rPr>
          <w:rFonts w:ascii="Times New Roman" w:hAnsi="Times New Roman"/>
          <w:sz w:val="24"/>
          <w:szCs w:val="24"/>
        </w:rPr>
        <w:t xml:space="preserve">czkach kartonowych </w:t>
      </w:r>
      <w:r w:rsidRPr="00A5701D">
        <w:rPr>
          <w:rFonts w:ascii="Times New Roman" w:hAnsi="Times New Roman"/>
          <w:sz w:val="24"/>
          <w:szCs w:val="24"/>
        </w:rPr>
        <w:t>z rączką wraz z wykazem za</w:t>
      </w:r>
      <w:r w:rsidR="000B4E06">
        <w:rPr>
          <w:rFonts w:ascii="Times New Roman" w:hAnsi="Times New Roman"/>
          <w:sz w:val="24"/>
          <w:szCs w:val="24"/>
        </w:rPr>
        <w:t>wartości teczki lub opcjonalnie</w:t>
      </w:r>
      <w:r w:rsidR="000B4E06">
        <w:rPr>
          <w:rFonts w:ascii="Times New Roman" w:hAnsi="Times New Roman"/>
          <w:sz w:val="24"/>
          <w:szCs w:val="24"/>
        </w:rPr>
        <w:br/>
      </w:r>
      <w:r w:rsidRPr="00A5701D">
        <w:rPr>
          <w:rFonts w:ascii="Times New Roman" w:hAnsi="Times New Roman"/>
          <w:sz w:val="24"/>
          <w:szCs w:val="24"/>
        </w:rPr>
        <w:t>w segregatorach.</w:t>
      </w:r>
    </w:p>
    <w:p w:rsidR="004860D9" w:rsidRPr="00A5701D" w:rsidRDefault="004860D9" w:rsidP="00A5701D">
      <w:pPr>
        <w:pStyle w:val="Tekstpodstawowy3"/>
        <w:spacing w:after="0" w:line="240" w:lineRule="auto"/>
        <w:ind w:left="709"/>
        <w:jc w:val="both"/>
        <w:rPr>
          <w:rFonts w:ascii="Times New Roman" w:hAnsi="Times New Roman"/>
          <w:b/>
          <w:sz w:val="24"/>
          <w:szCs w:val="24"/>
        </w:rPr>
      </w:pPr>
    </w:p>
    <w:p w:rsidR="00A5701D" w:rsidRPr="004860D9" w:rsidRDefault="00A5701D" w:rsidP="005845CF">
      <w:pPr>
        <w:numPr>
          <w:ilvl w:val="0"/>
          <w:numId w:val="20"/>
        </w:numPr>
        <w:tabs>
          <w:tab w:val="clear" w:pos="720"/>
          <w:tab w:val="num" w:pos="567"/>
        </w:tabs>
        <w:spacing w:after="0" w:line="240" w:lineRule="auto"/>
        <w:ind w:left="567" w:hanging="425"/>
        <w:jc w:val="both"/>
        <w:rPr>
          <w:rFonts w:ascii="Times New Roman" w:hAnsi="Times New Roman"/>
          <w:b/>
          <w:sz w:val="24"/>
          <w:szCs w:val="24"/>
        </w:rPr>
      </w:pPr>
      <w:r w:rsidRPr="004860D9">
        <w:rPr>
          <w:rFonts w:ascii="Times New Roman" w:hAnsi="Times New Roman"/>
          <w:b/>
          <w:bCs/>
          <w:color w:val="000000"/>
          <w:sz w:val="24"/>
          <w:szCs w:val="24"/>
        </w:rPr>
        <w:t>Uwagi Zamawiającego:</w:t>
      </w:r>
    </w:p>
    <w:p w:rsidR="00A5701D" w:rsidRPr="00A5701D" w:rsidRDefault="00A5701D" w:rsidP="000B4E06">
      <w:pPr>
        <w:numPr>
          <w:ilvl w:val="1"/>
          <w:numId w:val="8"/>
        </w:numPr>
        <w:tabs>
          <w:tab w:val="clear" w:pos="1800"/>
          <w:tab w:val="num" w:pos="993"/>
        </w:tabs>
        <w:spacing w:after="0" w:line="240" w:lineRule="auto"/>
        <w:ind w:left="993" w:hanging="426"/>
        <w:jc w:val="both"/>
        <w:rPr>
          <w:rFonts w:ascii="Times New Roman" w:hAnsi="Times New Roman"/>
          <w:sz w:val="24"/>
          <w:szCs w:val="24"/>
        </w:rPr>
      </w:pPr>
      <w:r w:rsidRPr="00A5701D">
        <w:rPr>
          <w:rFonts w:ascii="Times New Roman" w:hAnsi="Times New Roman"/>
          <w:sz w:val="24"/>
          <w:szCs w:val="24"/>
        </w:rPr>
        <w:t>Zaleca się, aby Oferent dokonał wizji lokalnej terenu objętego n</w:t>
      </w:r>
      <w:r w:rsidR="004860D9">
        <w:rPr>
          <w:rFonts w:ascii="Times New Roman" w:hAnsi="Times New Roman"/>
          <w:sz w:val="24"/>
          <w:szCs w:val="24"/>
        </w:rPr>
        <w:t xml:space="preserve">iniejszym zamówieniem </w:t>
      </w:r>
      <w:r w:rsidRPr="00A5701D">
        <w:rPr>
          <w:rFonts w:ascii="Times New Roman" w:hAnsi="Times New Roman"/>
          <w:sz w:val="24"/>
          <w:szCs w:val="24"/>
        </w:rPr>
        <w:t>w celu oszacowania na własną od</w:t>
      </w:r>
      <w:r w:rsidR="000B4E06">
        <w:rPr>
          <w:rFonts w:ascii="Times New Roman" w:hAnsi="Times New Roman"/>
          <w:sz w:val="24"/>
          <w:szCs w:val="24"/>
        </w:rPr>
        <w:t>powiedzialność, na własny koszt</w:t>
      </w:r>
      <w:r w:rsidR="000B4E06">
        <w:rPr>
          <w:rFonts w:ascii="Times New Roman" w:hAnsi="Times New Roman"/>
          <w:sz w:val="24"/>
          <w:szCs w:val="24"/>
        </w:rPr>
        <w:br/>
      </w:r>
      <w:r w:rsidRPr="00A5701D">
        <w:rPr>
          <w:rFonts w:ascii="Times New Roman" w:hAnsi="Times New Roman"/>
          <w:sz w:val="24"/>
          <w:szCs w:val="24"/>
        </w:rPr>
        <w:t>i ryzyko wszystkich danych, jakie mogą okazać się niezbędne do przygotowania Oferty.</w:t>
      </w:r>
    </w:p>
    <w:p w:rsidR="004860D9" w:rsidRDefault="00A5701D" w:rsidP="000B4E06">
      <w:pPr>
        <w:pStyle w:val="Akapitzlist"/>
        <w:numPr>
          <w:ilvl w:val="1"/>
          <w:numId w:val="8"/>
        </w:numPr>
        <w:tabs>
          <w:tab w:val="clear" w:pos="1800"/>
          <w:tab w:val="num" w:pos="993"/>
          <w:tab w:val="left" w:pos="1418"/>
        </w:tabs>
        <w:spacing w:after="0" w:line="240" w:lineRule="auto"/>
        <w:ind w:left="993" w:hanging="426"/>
        <w:contextualSpacing/>
        <w:jc w:val="both"/>
        <w:rPr>
          <w:rFonts w:ascii="Times New Roman" w:hAnsi="Times New Roman"/>
          <w:sz w:val="24"/>
          <w:szCs w:val="24"/>
        </w:rPr>
      </w:pPr>
      <w:r w:rsidRPr="00A5701D">
        <w:rPr>
          <w:rFonts w:ascii="Times New Roman" w:hAnsi="Times New Roman"/>
          <w:sz w:val="24"/>
          <w:szCs w:val="24"/>
        </w:rPr>
        <w:t>Za wykonanie usługi stanowiącej przedmiot umowy Zamawiający wypłaci Wykonawcy wynagrodzenie zgodnie z załączoną ofertą cenową.</w:t>
      </w:r>
    </w:p>
    <w:p w:rsidR="00F90B9D" w:rsidRDefault="00F90B9D" w:rsidP="004860D9">
      <w:pPr>
        <w:spacing w:after="0" w:line="240" w:lineRule="auto"/>
        <w:jc w:val="both"/>
        <w:rPr>
          <w:rFonts w:ascii="Times New Roman" w:hAnsi="Times New Roman"/>
          <w:b/>
          <w:bCs/>
          <w:color w:val="000000"/>
          <w:sz w:val="24"/>
          <w:szCs w:val="24"/>
        </w:rPr>
      </w:pPr>
    </w:p>
    <w:p w:rsidR="004860D9" w:rsidRPr="00F90B9D" w:rsidRDefault="004860D9" w:rsidP="005845CF">
      <w:pPr>
        <w:numPr>
          <w:ilvl w:val="0"/>
          <w:numId w:val="20"/>
        </w:numPr>
        <w:tabs>
          <w:tab w:val="clear" w:pos="720"/>
          <w:tab w:val="num" w:pos="567"/>
        </w:tabs>
        <w:spacing w:after="0" w:line="240" w:lineRule="auto"/>
        <w:ind w:left="567" w:hanging="425"/>
        <w:jc w:val="both"/>
        <w:rPr>
          <w:rFonts w:ascii="Times New Roman" w:hAnsi="Times New Roman"/>
          <w:b/>
          <w:sz w:val="24"/>
          <w:szCs w:val="24"/>
        </w:rPr>
      </w:pPr>
      <w:r w:rsidRPr="00F90B9D">
        <w:rPr>
          <w:rFonts w:ascii="Times New Roman" w:hAnsi="Times New Roman"/>
          <w:b/>
          <w:color w:val="000000"/>
          <w:sz w:val="24"/>
          <w:szCs w:val="24"/>
        </w:rPr>
        <w:t>Nadzór autorski</w:t>
      </w:r>
    </w:p>
    <w:p w:rsidR="00F90B9D" w:rsidRDefault="00F90B9D" w:rsidP="004860D9">
      <w:pPr>
        <w:spacing w:after="0" w:line="240" w:lineRule="auto"/>
        <w:rPr>
          <w:rFonts w:ascii="Times New Roman" w:hAnsi="Times New Roman"/>
          <w:color w:val="000000"/>
          <w:sz w:val="24"/>
          <w:szCs w:val="24"/>
        </w:rPr>
      </w:pPr>
    </w:p>
    <w:p w:rsidR="004860D9" w:rsidRPr="002801A7" w:rsidRDefault="004860D9" w:rsidP="004860D9">
      <w:pPr>
        <w:spacing w:after="0" w:line="240" w:lineRule="auto"/>
        <w:rPr>
          <w:rFonts w:ascii="Times New Roman" w:hAnsi="Times New Roman"/>
          <w:color w:val="000000"/>
          <w:sz w:val="24"/>
          <w:szCs w:val="24"/>
        </w:rPr>
      </w:pPr>
      <w:r w:rsidRPr="002801A7">
        <w:rPr>
          <w:rFonts w:ascii="Times New Roman" w:hAnsi="Times New Roman"/>
          <w:color w:val="000000"/>
          <w:sz w:val="24"/>
          <w:szCs w:val="24"/>
        </w:rPr>
        <w:t>Wykonawca sprawować będzie nadzór autorski zgodnie z ustawą z dnia 07.07.1994 r.- Prawo Budowlane , w zakresie obejmującym w szczególności:</w:t>
      </w:r>
    </w:p>
    <w:p w:rsidR="004860D9" w:rsidRPr="002801A7" w:rsidRDefault="000B4E06" w:rsidP="000B4E06">
      <w:pPr>
        <w:numPr>
          <w:ilvl w:val="3"/>
          <w:numId w:val="25"/>
        </w:numPr>
        <w:spacing w:after="0" w:line="240" w:lineRule="auto"/>
        <w:jc w:val="both"/>
        <w:rPr>
          <w:rFonts w:ascii="Times New Roman" w:hAnsi="Times New Roman"/>
          <w:color w:val="000000"/>
          <w:sz w:val="24"/>
          <w:szCs w:val="24"/>
        </w:rPr>
      </w:pPr>
      <w:r>
        <w:rPr>
          <w:rFonts w:ascii="Times New Roman" w:hAnsi="Times New Roman"/>
          <w:color w:val="000000"/>
          <w:sz w:val="24"/>
          <w:szCs w:val="24"/>
        </w:rPr>
        <w:t>S</w:t>
      </w:r>
      <w:r w:rsidR="004860D9" w:rsidRPr="002801A7">
        <w:rPr>
          <w:rFonts w:ascii="Times New Roman" w:hAnsi="Times New Roman"/>
          <w:color w:val="000000"/>
          <w:sz w:val="24"/>
          <w:szCs w:val="24"/>
        </w:rPr>
        <w:t xml:space="preserve">twierdzanie w toku wykonywania robót budowlanych zgodności </w:t>
      </w:r>
      <w:r>
        <w:rPr>
          <w:rFonts w:ascii="Times New Roman" w:hAnsi="Times New Roman"/>
          <w:color w:val="000000"/>
          <w:sz w:val="24"/>
          <w:szCs w:val="24"/>
        </w:rPr>
        <w:t>ich realizacji</w:t>
      </w:r>
      <w:r>
        <w:rPr>
          <w:rFonts w:ascii="Times New Roman" w:hAnsi="Times New Roman"/>
          <w:color w:val="000000"/>
          <w:sz w:val="24"/>
          <w:szCs w:val="24"/>
        </w:rPr>
        <w:br/>
      </w:r>
      <w:r w:rsidR="004860D9" w:rsidRPr="002801A7">
        <w:rPr>
          <w:rFonts w:ascii="Times New Roman" w:hAnsi="Times New Roman"/>
          <w:color w:val="000000"/>
          <w:sz w:val="24"/>
          <w:szCs w:val="24"/>
        </w:rPr>
        <w:t>z projektem</w:t>
      </w:r>
      <w:r>
        <w:rPr>
          <w:rFonts w:ascii="Times New Roman" w:hAnsi="Times New Roman"/>
          <w:color w:val="000000"/>
          <w:sz w:val="24"/>
          <w:szCs w:val="24"/>
        </w:rPr>
        <w:t>;</w:t>
      </w:r>
    </w:p>
    <w:p w:rsidR="004860D9" w:rsidRPr="002801A7" w:rsidRDefault="004860D9" w:rsidP="000B4E06">
      <w:pPr>
        <w:numPr>
          <w:ilvl w:val="3"/>
          <w:numId w:val="25"/>
        </w:numPr>
        <w:spacing w:after="0" w:line="240" w:lineRule="auto"/>
        <w:jc w:val="both"/>
        <w:rPr>
          <w:rFonts w:ascii="Times New Roman" w:hAnsi="Times New Roman"/>
          <w:color w:val="000000"/>
          <w:sz w:val="24"/>
          <w:szCs w:val="24"/>
        </w:rPr>
      </w:pPr>
      <w:r w:rsidRPr="002801A7">
        <w:rPr>
          <w:rFonts w:ascii="Times New Roman" w:hAnsi="Times New Roman"/>
          <w:color w:val="000000"/>
          <w:sz w:val="24"/>
          <w:szCs w:val="24"/>
        </w:rPr>
        <w:t>Wyjaśnienie wątpliwości dotyczących proj</w:t>
      </w:r>
      <w:r w:rsidR="000B4E06">
        <w:rPr>
          <w:rFonts w:ascii="Times New Roman" w:hAnsi="Times New Roman"/>
          <w:color w:val="000000"/>
          <w:sz w:val="24"/>
          <w:szCs w:val="24"/>
        </w:rPr>
        <w:t>ektu, zawartych w nim rozwiązań</w:t>
      </w:r>
      <w:r w:rsidR="000B4E06">
        <w:rPr>
          <w:rFonts w:ascii="Times New Roman" w:hAnsi="Times New Roman"/>
          <w:color w:val="000000"/>
          <w:sz w:val="24"/>
          <w:szCs w:val="24"/>
        </w:rPr>
        <w:br/>
      </w:r>
      <w:r w:rsidRPr="002801A7">
        <w:rPr>
          <w:rFonts w:ascii="Times New Roman" w:hAnsi="Times New Roman"/>
          <w:color w:val="000000"/>
          <w:sz w:val="24"/>
          <w:szCs w:val="24"/>
        </w:rPr>
        <w:t>i ewentualnie uzupełnienia szczegółów dokumentacji projektowej</w:t>
      </w:r>
      <w:r w:rsidR="000B4E06">
        <w:rPr>
          <w:rFonts w:ascii="Times New Roman" w:hAnsi="Times New Roman"/>
          <w:color w:val="000000"/>
          <w:sz w:val="24"/>
          <w:szCs w:val="24"/>
        </w:rPr>
        <w:t>;</w:t>
      </w:r>
    </w:p>
    <w:p w:rsidR="004860D9" w:rsidRPr="002801A7" w:rsidRDefault="004860D9" w:rsidP="000B4E06">
      <w:pPr>
        <w:numPr>
          <w:ilvl w:val="3"/>
          <w:numId w:val="25"/>
        </w:numPr>
        <w:spacing w:after="0" w:line="240" w:lineRule="auto"/>
        <w:jc w:val="both"/>
        <w:rPr>
          <w:rFonts w:ascii="Times New Roman" w:hAnsi="Times New Roman"/>
          <w:color w:val="000000"/>
          <w:sz w:val="24"/>
          <w:szCs w:val="24"/>
        </w:rPr>
      </w:pPr>
      <w:r w:rsidRPr="002801A7">
        <w:rPr>
          <w:rFonts w:ascii="Times New Roman" w:hAnsi="Times New Roman"/>
          <w:color w:val="000000"/>
          <w:sz w:val="24"/>
          <w:szCs w:val="24"/>
        </w:rPr>
        <w:t>Udział w komisjach i naradach technicznych organizowanych przez Zamawiającego</w:t>
      </w:r>
      <w:r w:rsidR="000B4E06">
        <w:rPr>
          <w:rFonts w:ascii="Times New Roman" w:hAnsi="Times New Roman"/>
          <w:color w:val="000000"/>
          <w:sz w:val="24"/>
          <w:szCs w:val="24"/>
        </w:rPr>
        <w:t>;</w:t>
      </w:r>
    </w:p>
    <w:p w:rsidR="004860D9" w:rsidRPr="002801A7" w:rsidRDefault="004860D9" w:rsidP="000B4E06">
      <w:pPr>
        <w:numPr>
          <w:ilvl w:val="3"/>
          <w:numId w:val="25"/>
        </w:numPr>
        <w:spacing w:after="0" w:line="240" w:lineRule="auto"/>
        <w:jc w:val="both"/>
        <w:rPr>
          <w:rFonts w:ascii="Times New Roman" w:hAnsi="Times New Roman"/>
          <w:sz w:val="24"/>
          <w:szCs w:val="24"/>
        </w:rPr>
      </w:pPr>
      <w:r w:rsidRPr="002801A7">
        <w:rPr>
          <w:rFonts w:ascii="Times New Roman" w:hAnsi="Times New Roman"/>
          <w:sz w:val="24"/>
          <w:szCs w:val="24"/>
        </w:rPr>
        <w:t>Wykonawca pełnić będzie nadzór autorski wg</w:t>
      </w:r>
      <w:r w:rsidR="000B4E06">
        <w:rPr>
          <w:rFonts w:ascii="Times New Roman" w:hAnsi="Times New Roman"/>
          <w:sz w:val="24"/>
          <w:szCs w:val="24"/>
        </w:rPr>
        <w:t xml:space="preserve"> zapotrzebowania w siedzibie na </w:t>
      </w:r>
      <w:r w:rsidRPr="002801A7">
        <w:rPr>
          <w:rFonts w:ascii="Times New Roman" w:hAnsi="Times New Roman"/>
          <w:sz w:val="24"/>
          <w:szCs w:val="24"/>
        </w:rPr>
        <w:t xml:space="preserve">budowie lub w siedzibie Zamawiającego wyłącznie na pisemne wezwanie Zamawiającego, dokonane faksem na </w:t>
      </w:r>
      <w:r w:rsidR="000B4E06">
        <w:rPr>
          <w:rFonts w:ascii="Times New Roman" w:hAnsi="Times New Roman"/>
          <w:sz w:val="24"/>
          <w:szCs w:val="24"/>
        </w:rPr>
        <w:t>2 dni przed oczekiwanym pobytem;</w:t>
      </w:r>
    </w:p>
    <w:p w:rsidR="004860D9" w:rsidRPr="002801A7" w:rsidRDefault="004860D9" w:rsidP="000B4E06">
      <w:pPr>
        <w:numPr>
          <w:ilvl w:val="3"/>
          <w:numId w:val="25"/>
        </w:numPr>
        <w:spacing w:after="0" w:line="240" w:lineRule="auto"/>
        <w:jc w:val="both"/>
        <w:rPr>
          <w:rFonts w:ascii="Times New Roman" w:hAnsi="Times New Roman"/>
          <w:sz w:val="24"/>
          <w:szCs w:val="24"/>
        </w:rPr>
      </w:pPr>
      <w:r w:rsidRPr="002801A7">
        <w:rPr>
          <w:rFonts w:ascii="Times New Roman" w:hAnsi="Times New Roman"/>
          <w:sz w:val="24"/>
          <w:szCs w:val="24"/>
        </w:rPr>
        <w:t>Wykonawca sprawujący nadzór autorski może uzgadniać z inspektorem Nadzoru Inwestorskiego telefonicznie lub faksem przewidywany termin pobytu na budowie</w:t>
      </w:r>
      <w:r w:rsidR="000B4E06">
        <w:rPr>
          <w:rFonts w:ascii="Times New Roman" w:hAnsi="Times New Roman"/>
          <w:sz w:val="24"/>
          <w:szCs w:val="24"/>
        </w:rPr>
        <w:t>;</w:t>
      </w:r>
    </w:p>
    <w:p w:rsidR="004860D9" w:rsidRPr="002801A7" w:rsidRDefault="004860D9" w:rsidP="000B4E06">
      <w:pPr>
        <w:numPr>
          <w:ilvl w:val="3"/>
          <w:numId w:val="25"/>
        </w:numPr>
        <w:spacing w:after="0" w:line="240" w:lineRule="auto"/>
        <w:jc w:val="both"/>
        <w:rPr>
          <w:rFonts w:ascii="Times New Roman" w:hAnsi="Times New Roman"/>
          <w:sz w:val="24"/>
          <w:szCs w:val="24"/>
        </w:rPr>
      </w:pPr>
      <w:r w:rsidRPr="002801A7">
        <w:rPr>
          <w:rFonts w:ascii="Times New Roman" w:hAnsi="Times New Roman"/>
          <w:sz w:val="24"/>
          <w:szCs w:val="24"/>
        </w:rPr>
        <w:t>Każdy pobyt Wykonawcy na budowie musi być odnotowany wpisem do Dziennika Budowy</w:t>
      </w:r>
      <w:r w:rsidR="000B4E06">
        <w:rPr>
          <w:rFonts w:ascii="Times New Roman" w:hAnsi="Times New Roman"/>
          <w:sz w:val="24"/>
          <w:szCs w:val="24"/>
        </w:rPr>
        <w:t>.</w:t>
      </w:r>
    </w:p>
    <w:p w:rsidR="00A5701D" w:rsidRPr="00A5701D" w:rsidRDefault="00A5701D" w:rsidP="00A5701D">
      <w:pPr>
        <w:spacing w:after="0" w:line="240" w:lineRule="auto"/>
        <w:ind w:left="540"/>
        <w:rPr>
          <w:rFonts w:ascii="Times New Roman" w:hAnsi="Times New Roman"/>
          <w:sz w:val="24"/>
          <w:szCs w:val="24"/>
        </w:rPr>
      </w:pPr>
    </w:p>
    <w:p w:rsidR="00A5701D" w:rsidRPr="00A5701D" w:rsidRDefault="00A5701D" w:rsidP="00A5701D">
      <w:pPr>
        <w:spacing w:after="0" w:line="240" w:lineRule="auto"/>
        <w:rPr>
          <w:rFonts w:ascii="Times New Roman" w:hAnsi="Times New Roman"/>
          <w:sz w:val="24"/>
          <w:szCs w:val="24"/>
        </w:rPr>
      </w:pPr>
    </w:p>
    <w:p w:rsidR="00A5701D" w:rsidRPr="00A5701D" w:rsidRDefault="00A5701D" w:rsidP="00A5701D">
      <w:pPr>
        <w:spacing w:after="0" w:line="240" w:lineRule="auto"/>
        <w:ind w:firstLine="540"/>
        <w:jc w:val="both"/>
        <w:rPr>
          <w:rFonts w:ascii="Times New Roman" w:hAnsi="Times New Roman"/>
          <w:b/>
          <w:i/>
          <w:sz w:val="24"/>
          <w:szCs w:val="24"/>
        </w:rPr>
      </w:pPr>
      <w:r w:rsidRPr="00A5701D">
        <w:rPr>
          <w:rFonts w:ascii="Times New Roman" w:hAnsi="Times New Roman"/>
          <w:b/>
          <w:i/>
          <w:sz w:val="24"/>
          <w:szCs w:val="24"/>
        </w:rPr>
        <w:t xml:space="preserve">Termin wykonania przedmiotu zamówienia: </w:t>
      </w:r>
      <w:bookmarkStart w:id="1" w:name="_GoBack"/>
      <w:bookmarkEnd w:id="1"/>
      <w:r w:rsidR="00FB5F69">
        <w:rPr>
          <w:rFonts w:ascii="Times New Roman" w:hAnsi="Times New Roman"/>
          <w:b/>
          <w:i/>
          <w:sz w:val="24"/>
          <w:szCs w:val="24"/>
          <w:u w:val="single"/>
        </w:rPr>
        <w:t>1</w:t>
      </w:r>
      <w:r w:rsidRPr="00A5701D">
        <w:rPr>
          <w:rFonts w:ascii="Times New Roman" w:hAnsi="Times New Roman"/>
          <w:b/>
          <w:i/>
          <w:sz w:val="24"/>
          <w:szCs w:val="24"/>
          <w:u w:val="single"/>
        </w:rPr>
        <w:t>5.1</w:t>
      </w:r>
      <w:r w:rsidR="00C82C48">
        <w:rPr>
          <w:rFonts w:ascii="Times New Roman" w:hAnsi="Times New Roman"/>
          <w:b/>
          <w:i/>
          <w:sz w:val="24"/>
          <w:szCs w:val="24"/>
          <w:u w:val="single"/>
        </w:rPr>
        <w:t>2</w:t>
      </w:r>
      <w:r w:rsidRPr="00A5701D">
        <w:rPr>
          <w:rFonts w:ascii="Times New Roman" w:hAnsi="Times New Roman"/>
          <w:b/>
          <w:i/>
          <w:sz w:val="24"/>
          <w:szCs w:val="24"/>
          <w:u w:val="single"/>
        </w:rPr>
        <w:t>.2014 r.</w:t>
      </w:r>
      <w:r w:rsidRPr="00A5701D">
        <w:rPr>
          <w:rFonts w:ascii="Times New Roman" w:hAnsi="Times New Roman"/>
          <w:b/>
          <w:i/>
          <w:sz w:val="24"/>
          <w:szCs w:val="24"/>
        </w:rPr>
        <w:t xml:space="preserve"> </w:t>
      </w:r>
    </w:p>
    <w:p w:rsidR="00A5701D" w:rsidRPr="00A5701D" w:rsidRDefault="00A5701D" w:rsidP="00A5701D">
      <w:pPr>
        <w:spacing w:after="0" w:line="240" w:lineRule="auto"/>
        <w:rPr>
          <w:rFonts w:ascii="Times New Roman" w:hAnsi="Times New Roman"/>
          <w:sz w:val="24"/>
          <w:szCs w:val="24"/>
        </w:rPr>
      </w:pPr>
      <w:r w:rsidRPr="00A5701D">
        <w:rPr>
          <w:rFonts w:ascii="Times New Roman" w:hAnsi="Times New Roman"/>
          <w:sz w:val="24"/>
          <w:szCs w:val="24"/>
        </w:rPr>
        <w:t xml:space="preserve"> </w:t>
      </w:r>
    </w:p>
    <w:p w:rsidR="00A5701D" w:rsidRPr="00644B78" w:rsidRDefault="00A5701D" w:rsidP="00D37840">
      <w:pPr>
        <w:spacing w:after="0" w:line="240" w:lineRule="auto"/>
        <w:jc w:val="right"/>
        <w:rPr>
          <w:rFonts w:ascii="Times New Roman" w:hAnsi="Times New Roman"/>
          <w:spacing w:val="28"/>
          <w:sz w:val="24"/>
          <w:szCs w:val="24"/>
        </w:rPr>
      </w:pPr>
    </w:p>
    <w:p w:rsidR="0079014F" w:rsidRDefault="0079014F" w:rsidP="00D37840">
      <w:pPr>
        <w:spacing w:after="0" w:line="240" w:lineRule="auto"/>
        <w:jc w:val="right"/>
        <w:rPr>
          <w:rFonts w:ascii="Times New Roman" w:hAnsi="Times New Roman"/>
          <w:spacing w:val="28"/>
          <w:sz w:val="20"/>
          <w:szCs w:val="20"/>
        </w:rPr>
      </w:pPr>
    </w:p>
    <w:p w:rsidR="0079014F" w:rsidRDefault="0079014F" w:rsidP="00D37840">
      <w:pPr>
        <w:spacing w:after="0" w:line="240" w:lineRule="auto"/>
        <w:jc w:val="right"/>
        <w:rPr>
          <w:rFonts w:ascii="Times New Roman" w:hAnsi="Times New Roman"/>
          <w:spacing w:val="28"/>
          <w:sz w:val="20"/>
          <w:szCs w:val="20"/>
        </w:rPr>
      </w:pPr>
    </w:p>
    <w:p w:rsidR="0079014F" w:rsidRDefault="0079014F" w:rsidP="00D37840">
      <w:pPr>
        <w:spacing w:after="0" w:line="240" w:lineRule="auto"/>
        <w:jc w:val="right"/>
        <w:rPr>
          <w:rFonts w:ascii="Times New Roman" w:hAnsi="Times New Roman"/>
          <w:spacing w:val="28"/>
          <w:sz w:val="20"/>
          <w:szCs w:val="20"/>
        </w:rPr>
      </w:pPr>
    </w:p>
    <w:p w:rsidR="008B27C0" w:rsidRDefault="008B27C0">
      <w:pPr>
        <w:spacing w:after="0" w:line="240" w:lineRule="auto"/>
        <w:rPr>
          <w:rFonts w:ascii="Times New Roman" w:hAnsi="Times New Roman"/>
          <w:spacing w:val="28"/>
          <w:sz w:val="20"/>
          <w:szCs w:val="20"/>
        </w:rPr>
      </w:pPr>
      <w:r>
        <w:rPr>
          <w:rFonts w:ascii="Times New Roman" w:hAnsi="Times New Roman"/>
          <w:spacing w:val="28"/>
          <w:sz w:val="20"/>
          <w:szCs w:val="20"/>
        </w:rPr>
        <w:br w:type="page"/>
      </w:r>
    </w:p>
    <w:p w:rsidR="00D37840" w:rsidRPr="00363158" w:rsidRDefault="00D37840" w:rsidP="00D37840">
      <w:pPr>
        <w:spacing w:after="0" w:line="240" w:lineRule="auto"/>
        <w:jc w:val="right"/>
        <w:rPr>
          <w:rFonts w:ascii="Times New Roman" w:hAnsi="Times New Roman"/>
          <w:spacing w:val="28"/>
          <w:sz w:val="20"/>
          <w:szCs w:val="20"/>
        </w:rPr>
      </w:pPr>
      <w:r w:rsidRPr="00363158">
        <w:rPr>
          <w:rFonts w:ascii="Times New Roman" w:hAnsi="Times New Roman"/>
          <w:spacing w:val="28"/>
          <w:sz w:val="20"/>
          <w:szCs w:val="20"/>
        </w:rPr>
        <w:lastRenderedPageBreak/>
        <w:t xml:space="preserve">Załącznik nr </w:t>
      </w:r>
      <w:r w:rsidR="0079014F">
        <w:rPr>
          <w:rFonts w:ascii="Times New Roman" w:hAnsi="Times New Roman"/>
          <w:spacing w:val="28"/>
          <w:sz w:val="20"/>
          <w:szCs w:val="20"/>
        </w:rPr>
        <w:t>3</w:t>
      </w:r>
      <w:r w:rsidRPr="00363158">
        <w:rPr>
          <w:rFonts w:ascii="Times New Roman" w:hAnsi="Times New Roman"/>
          <w:spacing w:val="28"/>
          <w:sz w:val="20"/>
          <w:szCs w:val="20"/>
        </w:rPr>
        <w:t xml:space="preserve"> </w:t>
      </w:r>
    </w:p>
    <w:p w:rsidR="00D37840" w:rsidRPr="00363158" w:rsidRDefault="00D37840" w:rsidP="00D37840">
      <w:pPr>
        <w:spacing w:after="0" w:line="240" w:lineRule="auto"/>
        <w:jc w:val="right"/>
        <w:rPr>
          <w:rFonts w:ascii="Times New Roman" w:hAnsi="Times New Roman"/>
          <w:spacing w:val="28"/>
          <w:sz w:val="20"/>
          <w:szCs w:val="20"/>
        </w:rPr>
      </w:pPr>
      <w:r w:rsidRPr="00363158">
        <w:rPr>
          <w:rFonts w:ascii="Times New Roman" w:hAnsi="Times New Roman"/>
          <w:spacing w:val="28"/>
          <w:sz w:val="20"/>
          <w:szCs w:val="20"/>
        </w:rPr>
        <w:t xml:space="preserve">do zaproszenia do złożenia </w:t>
      </w:r>
    </w:p>
    <w:p w:rsidR="00D37840" w:rsidRPr="00363158" w:rsidRDefault="00D37840" w:rsidP="00D37840">
      <w:pPr>
        <w:spacing w:after="0" w:line="240" w:lineRule="auto"/>
        <w:jc w:val="right"/>
        <w:rPr>
          <w:rFonts w:ascii="Times New Roman" w:hAnsi="Times New Roman"/>
          <w:spacing w:val="28"/>
          <w:sz w:val="20"/>
          <w:szCs w:val="20"/>
        </w:rPr>
      </w:pPr>
      <w:r w:rsidRPr="00363158">
        <w:rPr>
          <w:rFonts w:ascii="Times New Roman" w:hAnsi="Times New Roman"/>
          <w:spacing w:val="28"/>
          <w:sz w:val="20"/>
          <w:szCs w:val="20"/>
        </w:rPr>
        <w:t>propozycji cenowej (ofertowej)</w:t>
      </w:r>
    </w:p>
    <w:p w:rsidR="00C82C48" w:rsidRPr="005D7A5E" w:rsidRDefault="00C82C48" w:rsidP="00C82C48">
      <w:pPr>
        <w:spacing w:after="0" w:line="240" w:lineRule="auto"/>
        <w:jc w:val="right"/>
        <w:rPr>
          <w:rFonts w:ascii="Times New Roman" w:hAnsi="Times New Roman"/>
          <w:spacing w:val="28"/>
          <w:sz w:val="20"/>
          <w:szCs w:val="20"/>
        </w:rPr>
      </w:pPr>
      <w:r>
        <w:rPr>
          <w:rFonts w:ascii="Times New Roman" w:hAnsi="Times New Roman"/>
          <w:spacing w:val="28"/>
          <w:sz w:val="20"/>
          <w:szCs w:val="20"/>
        </w:rPr>
        <w:t>z dnia 04.08.2014</w:t>
      </w:r>
      <w:r w:rsidRPr="005D7A5E">
        <w:rPr>
          <w:rFonts w:ascii="Times New Roman" w:hAnsi="Times New Roman"/>
          <w:spacing w:val="28"/>
          <w:sz w:val="20"/>
          <w:szCs w:val="20"/>
        </w:rPr>
        <w:t xml:space="preserve"> r., </w:t>
      </w:r>
    </w:p>
    <w:p w:rsidR="00C82C48" w:rsidRPr="005D7A5E" w:rsidRDefault="00C82C48" w:rsidP="00C82C48">
      <w:pPr>
        <w:spacing w:after="0" w:line="240" w:lineRule="auto"/>
        <w:jc w:val="right"/>
        <w:rPr>
          <w:rFonts w:ascii="Times New Roman" w:hAnsi="Times New Roman"/>
          <w:sz w:val="20"/>
          <w:szCs w:val="20"/>
        </w:rPr>
      </w:pPr>
      <w:r w:rsidRPr="005D7A5E">
        <w:rPr>
          <w:rFonts w:ascii="Times New Roman" w:hAnsi="Times New Roman"/>
          <w:spacing w:val="28"/>
          <w:sz w:val="20"/>
          <w:szCs w:val="20"/>
        </w:rPr>
        <w:tab/>
      </w:r>
      <w:r w:rsidRPr="005D7A5E">
        <w:rPr>
          <w:rFonts w:ascii="Times New Roman" w:hAnsi="Times New Roman"/>
          <w:spacing w:val="28"/>
          <w:sz w:val="20"/>
          <w:szCs w:val="20"/>
        </w:rPr>
        <w:tab/>
      </w:r>
      <w:r w:rsidRPr="005D7A5E">
        <w:rPr>
          <w:rFonts w:ascii="Times New Roman" w:hAnsi="Times New Roman"/>
          <w:spacing w:val="28"/>
          <w:sz w:val="20"/>
          <w:szCs w:val="20"/>
        </w:rPr>
        <w:tab/>
      </w:r>
      <w:r w:rsidRPr="005D7A5E">
        <w:rPr>
          <w:rFonts w:ascii="Times New Roman" w:hAnsi="Times New Roman"/>
          <w:spacing w:val="28"/>
          <w:sz w:val="20"/>
          <w:szCs w:val="20"/>
        </w:rPr>
        <w:tab/>
      </w:r>
      <w:r w:rsidRPr="005D7A5E">
        <w:rPr>
          <w:rFonts w:ascii="Times New Roman" w:hAnsi="Times New Roman"/>
          <w:spacing w:val="28"/>
          <w:sz w:val="20"/>
          <w:szCs w:val="20"/>
        </w:rPr>
        <w:tab/>
      </w:r>
      <w:r w:rsidRPr="005D7A5E">
        <w:rPr>
          <w:rFonts w:ascii="Times New Roman" w:hAnsi="Times New Roman"/>
          <w:spacing w:val="28"/>
          <w:sz w:val="20"/>
          <w:szCs w:val="20"/>
        </w:rPr>
        <w:tab/>
        <w:t xml:space="preserve">znak </w:t>
      </w:r>
      <w:r>
        <w:rPr>
          <w:rFonts w:ascii="Times New Roman" w:hAnsi="Times New Roman"/>
          <w:spacing w:val="28"/>
          <w:sz w:val="20"/>
          <w:szCs w:val="20"/>
        </w:rPr>
        <w:t>SP1/0700/668/14</w:t>
      </w:r>
    </w:p>
    <w:p w:rsidR="001523E1" w:rsidRDefault="001523E1" w:rsidP="001523E1">
      <w:pPr>
        <w:pStyle w:val="Tytu"/>
        <w:spacing w:before="0" w:after="0"/>
        <w:rPr>
          <w:strike w:val="0"/>
          <w:sz w:val="28"/>
          <w:szCs w:val="28"/>
        </w:rPr>
      </w:pPr>
    </w:p>
    <w:p w:rsidR="001523E1" w:rsidRPr="001523E1" w:rsidRDefault="001523E1" w:rsidP="001523E1">
      <w:pPr>
        <w:pStyle w:val="Tytu"/>
        <w:spacing w:before="0" w:after="0"/>
        <w:rPr>
          <w:strike w:val="0"/>
          <w:sz w:val="28"/>
          <w:szCs w:val="28"/>
        </w:rPr>
      </w:pPr>
      <w:r w:rsidRPr="001523E1">
        <w:rPr>
          <w:strike w:val="0"/>
          <w:sz w:val="28"/>
          <w:szCs w:val="28"/>
        </w:rPr>
        <w:t xml:space="preserve">UMOWA  NR  </w:t>
      </w:r>
      <w:r>
        <w:rPr>
          <w:strike w:val="0"/>
          <w:sz w:val="28"/>
          <w:szCs w:val="28"/>
        </w:rPr>
        <w:t>SP</w:t>
      </w:r>
      <w:r w:rsidR="00C82C48">
        <w:rPr>
          <w:strike w:val="0"/>
          <w:sz w:val="28"/>
          <w:szCs w:val="28"/>
        </w:rPr>
        <w:t>1/0700/668/14</w:t>
      </w:r>
    </w:p>
    <w:p w:rsidR="001523E1" w:rsidRPr="001523E1" w:rsidRDefault="001523E1" w:rsidP="001523E1">
      <w:pPr>
        <w:pStyle w:val="Tytu"/>
        <w:spacing w:before="0" w:after="0"/>
        <w:rPr>
          <w:strike w:val="0"/>
          <w:sz w:val="28"/>
          <w:szCs w:val="28"/>
        </w:rPr>
      </w:pPr>
      <w:r w:rsidRPr="001523E1">
        <w:rPr>
          <w:strike w:val="0"/>
          <w:sz w:val="28"/>
          <w:szCs w:val="28"/>
        </w:rPr>
        <w:t xml:space="preserve">z dnia </w:t>
      </w:r>
      <w:r w:rsidR="00C82C48">
        <w:rPr>
          <w:strike w:val="0"/>
          <w:sz w:val="28"/>
          <w:szCs w:val="28"/>
        </w:rPr>
        <w:t>14 sierpnia</w:t>
      </w:r>
      <w:r w:rsidRPr="001523E1">
        <w:rPr>
          <w:strike w:val="0"/>
          <w:sz w:val="28"/>
          <w:szCs w:val="28"/>
        </w:rPr>
        <w:t xml:space="preserve"> 2014 roku</w:t>
      </w:r>
    </w:p>
    <w:p w:rsidR="001523E1" w:rsidRPr="001523E1" w:rsidRDefault="001523E1" w:rsidP="001523E1">
      <w:pPr>
        <w:pStyle w:val="Tytu"/>
        <w:rPr>
          <w:strike w:val="0"/>
          <w:sz w:val="20"/>
        </w:rPr>
      </w:pPr>
    </w:p>
    <w:p w:rsidR="001523E1" w:rsidRPr="002801A7" w:rsidRDefault="001523E1" w:rsidP="002801A7">
      <w:pPr>
        <w:pStyle w:val="Tytu"/>
        <w:spacing w:before="0" w:after="0"/>
        <w:jc w:val="left"/>
        <w:rPr>
          <w:b w:val="0"/>
          <w:strike w:val="0"/>
          <w:sz w:val="24"/>
          <w:szCs w:val="24"/>
        </w:rPr>
      </w:pPr>
      <w:r w:rsidRPr="002801A7">
        <w:rPr>
          <w:b w:val="0"/>
          <w:strike w:val="0"/>
          <w:sz w:val="24"/>
          <w:szCs w:val="24"/>
        </w:rPr>
        <w:t>Pomiędzy:</w:t>
      </w:r>
    </w:p>
    <w:p w:rsidR="001523E1" w:rsidRPr="002801A7" w:rsidRDefault="001523E1" w:rsidP="002801A7">
      <w:pPr>
        <w:pStyle w:val="Tytu"/>
        <w:spacing w:before="0" w:after="0"/>
        <w:jc w:val="left"/>
        <w:rPr>
          <w:strike w:val="0"/>
          <w:sz w:val="24"/>
          <w:szCs w:val="24"/>
        </w:rPr>
      </w:pPr>
    </w:p>
    <w:p w:rsidR="001523E1" w:rsidRPr="002801A7" w:rsidRDefault="00C82C48" w:rsidP="002801A7">
      <w:pPr>
        <w:spacing w:after="0" w:line="240" w:lineRule="auto"/>
        <w:rPr>
          <w:rFonts w:ascii="Times New Roman" w:hAnsi="Times New Roman"/>
          <w:sz w:val="24"/>
          <w:szCs w:val="24"/>
        </w:rPr>
      </w:pPr>
      <w:r>
        <w:rPr>
          <w:rFonts w:ascii="Times New Roman" w:hAnsi="Times New Roman"/>
          <w:sz w:val="24"/>
          <w:szCs w:val="24"/>
        </w:rPr>
        <w:t>Przedszkolem Samorządowym nr 1</w:t>
      </w:r>
      <w:r w:rsidR="001523E1" w:rsidRPr="002801A7">
        <w:rPr>
          <w:rFonts w:ascii="Times New Roman" w:hAnsi="Times New Roman"/>
          <w:sz w:val="24"/>
          <w:szCs w:val="24"/>
        </w:rPr>
        <w:t xml:space="preserve">  z siedzibą w P</w:t>
      </w:r>
      <w:r>
        <w:rPr>
          <w:rFonts w:ascii="Times New Roman" w:hAnsi="Times New Roman"/>
          <w:sz w:val="24"/>
          <w:szCs w:val="24"/>
        </w:rPr>
        <w:t>iechowicach, ul. Żymierskiego 77</w:t>
      </w:r>
      <w:r w:rsidR="001523E1" w:rsidRPr="002801A7">
        <w:rPr>
          <w:rFonts w:ascii="Times New Roman" w:hAnsi="Times New Roman"/>
          <w:sz w:val="24"/>
          <w:szCs w:val="24"/>
        </w:rPr>
        <w:t>,</w:t>
      </w:r>
    </w:p>
    <w:p w:rsidR="001523E1" w:rsidRPr="002801A7" w:rsidRDefault="001523E1" w:rsidP="002801A7">
      <w:pPr>
        <w:spacing w:after="0" w:line="240" w:lineRule="auto"/>
        <w:rPr>
          <w:rFonts w:ascii="Times New Roman" w:hAnsi="Times New Roman"/>
          <w:sz w:val="24"/>
          <w:szCs w:val="24"/>
        </w:rPr>
      </w:pPr>
      <w:r w:rsidRPr="002801A7">
        <w:rPr>
          <w:rFonts w:ascii="Times New Roman" w:hAnsi="Times New Roman"/>
          <w:sz w:val="24"/>
          <w:szCs w:val="24"/>
        </w:rPr>
        <w:t>58-573 Piechowice, NIP 611-</w:t>
      </w:r>
      <w:r w:rsidR="00C82C48">
        <w:rPr>
          <w:rFonts w:ascii="Times New Roman" w:hAnsi="Times New Roman"/>
          <w:sz w:val="24"/>
          <w:szCs w:val="24"/>
        </w:rPr>
        <w:t xml:space="preserve">23-20-954, REGON </w:t>
      </w:r>
      <w:r w:rsidR="00A23386">
        <w:rPr>
          <w:rFonts w:ascii="Times New Roman" w:hAnsi="Times New Roman"/>
          <w:sz w:val="24"/>
          <w:szCs w:val="24"/>
        </w:rPr>
        <w:t>021992196</w:t>
      </w:r>
      <w:r w:rsidR="00C82C48">
        <w:rPr>
          <w:rFonts w:ascii="Times New Roman" w:hAnsi="Times New Roman"/>
          <w:sz w:val="24"/>
          <w:szCs w:val="24"/>
        </w:rPr>
        <w:t xml:space="preserve"> reprezentowanym </w:t>
      </w:r>
      <w:r w:rsidRPr="002801A7">
        <w:rPr>
          <w:rFonts w:ascii="Times New Roman" w:hAnsi="Times New Roman"/>
          <w:sz w:val="24"/>
          <w:szCs w:val="24"/>
        </w:rPr>
        <w:t>przez:</w:t>
      </w:r>
    </w:p>
    <w:p w:rsidR="001523E1" w:rsidRPr="002801A7" w:rsidRDefault="00C82C48" w:rsidP="002801A7">
      <w:pPr>
        <w:spacing w:after="0" w:line="240" w:lineRule="auto"/>
        <w:rPr>
          <w:rFonts w:ascii="Times New Roman" w:hAnsi="Times New Roman"/>
          <w:sz w:val="24"/>
          <w:szCs w:val="24"/>
        </w:rPr>
      </w:pPr>
      <w:r>
        <w:rPr>
          <w:rFonts w:ascii="Times New Roman" w:hAnsi="Times New Roman"/>
          <w:sz w:val="24"/>
          <w:szCs w:val="24"/>
        </w:rPr>
        <w:t>Grażynę Biel</w:t>
      </w:r>
      <w:r w:rsidR="001523E1" w:rsidRPr="002801A7">
        <w:rPr>
          <w:rFonts w:ascii="Times New Roman" w:hAnsi="Times New Roman"/>
          <w:sz w:val="24"/>
          <w:szCs w:val="24"/>
        </w:rPr>
        <w:t xml:space="preserve"> – </w:t>
      </w:r>
      <w:r>
        <w:rPr>
          <w:rFonts w:ascii="Times New Roman" w:hAnsi="Times New Roman"/>
          <w:sz w:val="24"/>
          <w:szCs w:val="24"/>
        </w:rPr>
        <w:t>Dyrektora Przedszkola</w:t>
      </w:r>
    </w:p>
    <w:p w:rsidR="001523E1" w:rsidRPr="002801A7" w:rsidRDefault="001523E1" w:rsidP="002801A7">
      <w:pPr>
        <w:spacing w:after="0" w:line="240" w:lineRule="auto"/>
        <w:rPr>
          <w:rFonts w:ascii="Times New Roman" w:hAnsi="Times New Roman"/>
          <w:sz w:val="24"/>
          <w:szCs w:val="24"/>
        </w:rPr>
      </w:pPr>
      <w:r w:rsidRPr="002801A7">
        <w:rPr>
          <w:rFonts w:ascii="Times New Roman" w:hAnsi="Times New Roman"/>
          <w:sz w:val="24"/>
          <w:szCs w:val="24"/>
        </w:rPr>
        <w:t>zwanej dalej Zamawiającym</w:t>
      </w:r>
    </w:p>
    <w:p w:rsidR="00A23386" w:rsidRDefault="00A23386" w:rsidP="002801A7">
      <w:pPr>
        <w:spacing w:after="0" w:line="240" w:lineRule="auto"/>
        <w:rPr>
          <w:rFonts w:ascii="Times New Roman" w:hAnsi="Times New Roman"/>
          <w:b/>
          <w:sz w:val="24"/>
          <w:szCs w:val="24"/>
        </w:rPr>
      </w:pPr>
    </w:p>
    <w:p w:rsidR="001523E1" w:rsidRPr="002801A7" w:rsidRDefault="001523E1" w:rsidP="002801A7">
      <w:pPr>
        <w:spacing w:after="0" w:line="240" w:lineRule="auto"/>
        <w:rPr>
          <w:rFonts w:ascii="Times New Roman" w:hAnsi="Times New Roman"/>
          <w:b/>
          <w:sz w:val="24"/>
          <w:szCs w:val="24"/>
        </w:rPr>
      </w:pPr>
      <w:r w:rsidRPr="002801A7">
        <w:rPr>
          <w:rFonts w:ascii="Times New Roman" w:hAnsi="Times New Roman"/>
          <w:b/>
          <w:sz w:val="24"/>
          <w:szCs w:val="24"/>
        </w:rPr>
        <w:t>a</w:t>
      </w:r>
    </w:p>
    <w:p w:rsidR="002801A7" w:rsidRPr="002801A7" w:rsidRDefault="002801A7" w:rsidP="002801A7">
      <w:pPr>
        <w:autoSpaceDE w:val="0"/>
        <w:autoSpaceDN w:val="0"/>
        <w:adjustRightInd w:val="0"/>
        <w:spacing w:after="0" w:line="240" w:lineRule="auto"/>
        <w:rPr>
          <w:rFonts w:ascii="Times New Roman" w:hAnsi="Times New Roman"/>
          <w:sz w:val="24"/>
          <w:szCs w:val="24"/>
        </w:rPr>
      </w:pPr>
      <w:r w:rsidRPr="002801A7">
        <w:rPr>
          <w:rFonts w:ascii="Times New Roman" w:hAnsi="Times New Roman"/>
          <w:b/>
          <w:sz w:val="24"/>
          <w:szCs w:val="24"/>
        </w:rPr>
        <w:t>………………………………………………………………………………………………………………………………………………………………………………………………………………………..</w:t>
      </w:r>
    </w:p>
    <w:p w:rsidR="001523E1" w:rsidRPr="002801A7" w:rsidRDefault="001523E1" w:rsidP="002801A7">
      <w:pPr>
        <w:pStyle w:val="Tytu"/>
        <w:spacing w:before="0" w:after="0"/>
        <w:jc w:val="left"/>
        <w:rPr>
          <w:strike w:val="0"/>
          <w:sz w:val="24"/>
          <w:szCs w:val="24"/>
        </w:rPr>
      </w:pPr>
      <w:r w:rsidRPr="002801A7">
        <w:rPr>
          <w:strike w:val="0"/>
          <w:sz w:val="24"/>
          <w:szCs w:val="24"/>
        </w:rPr>
        <w:t>zwanym dalej Wykonawcą:</w:t>
      </w:r>
    </w:p>
    <w:p w:rsidR="001523E1" w:rsidRPr="002801A7" w:rsidRDefault="001523E1" w:rsidP="002801A7">
      <w:pPr>
        <w:pStyle w:val="Tytu"/>
        <w:spacing w:before="0" w:after="0"/>
        <w:jc w:val="left"/>
        <w:rPr>
          <w:b w:val="0"/>
          <w:strike w:val="0"/>
          <w:sz w:val="24"/>
          <w:szCs w:val="24"/>
        </w:rPr>
      </w:pPr>
      <w:r w:rsidRPr="002801A7">
        <w:rPr>
          <w:strike w:val="0"/>
          <w:sz w:val="24"/>
          <w:szCs w:val="24"/>
        </w:rPr>
        <w:t xml:space="preserve">zawarta zgodnie z art.4 pkt8 ustawy </w:t>
      </w:r>
      <w:r w:rsidRPr="002801A7">
        <w:rPr>
          <w:b w:val="0"/>
          <w:strike w:val="0"/>
          <w:sz w:val="24"/>
          <w:szCs w:val="24"/>
        </w:rPr>
        <w:t xml:space="preserve">Prawo zamówień publicznych </w:t>
      </w:r>
    </w:p>
    <w:p w:rsidR="001523E1" w:rsidRPr="002801A7" w:rsidRDefault="001523E1" w:rsidP="002801A7">
      <w:pPr>
        <w:pStyle w:val="Tytu"/>
        <w:spacing w:before="0" w:after="0"/>
        <w:jc w:val="left"/>
        <w:rPr>
          <w:b w:val="0"/>
          <w:strike w:val="0"/>
          <w:sz w:val="24"/>
          <w:szCs w:val="24"/>
        </w:rPr>
      </w:pPr>
      <w:r w:rsidRPr="002801A7">
        <w:rPr>
          <w:b w:val="0"/>
          <w:strike w:val="0"/>
          <w:sz w:val="24"/>
          <w:szCs w:val="24"/>
        </w:rPr>
        <w:t>o następującej treści:</w:t>
      </w:r>
    </w:p>
    <w:p w:rsidR="001523E1" w:rsidRPr="002801A7" w:rsidRDefault="001523E1" w:rsidP="002801A7">
      <w:pPr>
        <w:pStyle w:val="Tekstpodstawowy2"/>
        <w:spacing w:after="0" w:line="240" w:lineRule="auto"/>
        <w:rPr>
          <w:rFonts w:ascii="Times New Roman" w:hAnsi="Times New Roman"/>
          <w:color w:val="000000"/>
          <w:sz w:val="24"/>
          <w:szCs w:val="24"/>
        </w:rPr>
      </w:pPr>
      <w:r w:rsidRPr="002801A7">
        <w:rPr>
          <w:rFonts w:ascii="Times New Roman" w:hAnsi="Times New Roman"/>
          <w:i/>
          <w:iCs/>
          <w:color w:val="000000"/>
          <w:sz w:val="24"/>
          <w:szCs w:val="24"/>
        </w:rPr>
        <w:t xml:space="preserve">                                                                                                                                         </w:t>
      </w:r>
    </w:p>
    <w:p w:rsidR="001523E1" w:rsidRPr="002801A7" w:rsidRDefault="001523E1" w:rsidP="002801A7">
      <w:pPr>
        <w:spacing w:after="0" w:line="240" w:lineRule="auto"/>
        <w:jc w:val="center"/>
        <w:rPr>
          <w:rFonts w:ascii="Times New Roman" w:hAnsi="Times New Roman"/>
          <w:b/>
          <w:bCs/>
          <w:sz w:val="24"/>
          <w:szCs w:val="24"/>
        </w:rPr>
      </w:pPr>
      <w:r w:rsidRPr="002801A7">
        <w:rPr>
          <w:rFonts w:ascii="Times New Roman" w:hAnsi="Times New Roman"/>
          <w:b/>
          <w:bCs/>
          <w:sz w:val="24"/>
          <w:szCs w:val="24"/>
        </w:rPr>
        <w:t>§ 1.</w:t>
      </w:r>
    </w:p>
    <w:p w:rsidR="001523E1" w:rsidRPr="002801A7" w:rsidRDefault="001523E1" w:rsidP="002801A7">
      <w:pPr>
        <w:spacing w:after="0" w:line="240" w:lineRule="auto"/>
        <w:jc w:val="center"/>
        <w:rPr>
          <w:rFonts w:ascii="Times New Roman" w:hAnsi="Times New Roman"/>
          <w:b/>
          <w:bCs/>
          <w:sz w:val="24"/>
          <w:szCs w:val="24"/>
        </w:rPr>
      </w:pPr>
    </w:p>
    <w:p w:rsidR="001523E1" w:rsidRDefault="001523E1" w:rsidP="002801A7">
      <w:pPr>
        <w:spacing w:after="0" w:line="240" w:lineRule="auto"/>
        <w:jc w:val="both"/>
        <w:rPr>
          <w:rFonts w:ascii="Times New Roman" w:hAnsi="Times New Roman"/>
          <w:bCs/>
          <w:iCs/>
          <w:sz w:val="24"/>
          <w:szCs w:val="24"/>
        </w:rPr>
      </w:pPr>
      <w:r w:rsidRPr="002801A7">
        <w:rPr>
          <w:rFonts w:ascii="Times New Roman" w:hAnsi="Times New Roman"/>
          <w:bCs/>
          <w:iCs/>
          <w:sz w:val="24"/>
          <w:szCs w:val="24"/>
        </w:rPr>
        <w:t xml:space="preserve">Zgodnie z zaproszeniem do złożenia oferty znak </w:t>
      </w:r>
      <w:r w:rsidR="00D10C1C" w:rsidRPr="00D10C1C">
        <w:rPr>
          <w:rFonts w:ascii="Times New Roman" w:hAnsi="Times New Roman"/>
          <w:spacing w:val="28"/>
          <w:sz w:val="24"/>
          <w:szCs w:val="24"/>
        </w:rPr>
        <w:t>SP1/0700/668/14</w:t>
      </w:r>
      <w:r w:rsidR="002801A7" w:rsidRPr="00D10C1C">
        <w:rPr>
          <w:rFonts w:ascii="Times New Roman" w:hAnsi="Times New Roman"/>
          <w:bCs/>
          <w:iCs/>
          <w:sz w:val="24"/>
          <w:szCs w:val="24"/>
        </w:rPr>
        <w:t xml:space="preserve">z </w:t>
      </w:r>
      <w:r w:rsidR="002801A7">
        <w:rPr>
          <w:rFonts w:ascii="Times New Roman" w:hAnsi="Times New Roman"/>
          <w:bCs/>
          <w:iCs/>
          <w:sz w:val="24"/>
          <w:szCs w:val="24"/>
        </w:rPr>
        <w:t xml:space="preserve">dnia </w:t>
      </w:r>
      <w:r w:rsidR="00D10C1C">
        <w:rPr>
          <w:rFonts w:ascii="Times New Roman" w:hAnsi="Times New Roman"/>
          <w:bCs/>
          <w:iCs/>
          <w:sz w:val="24"/>
          <w:szCs w:val="24"/>
        </w:rPr>
        <w:t>04</w:t>
      </w:r>
      <w:r w:rsidR="002801A7">
        <w:rPr>
          <w:rFonts w:ascii="Times New Roman" w:hAnsi="Times New Roman"/>
          <w:bCs/>
          <w:iCs/>
          <w:sz w:val="24"/>
          <w:szCs w:val="24"/>
        </w:rPr>
        <w:t>.0</w:t>
      </w:r>
      <w:r w:rsidR="00D10C1C">
        <w:rPr>
          <w:rFonts w:ascii="Times New Roman" w:hAnsi="Times New Roman"/>
          <w:bCs/>
          <w:iCs/>
          <w:sz w:val="24"/>
          <w:szCs w:val="24"/>
        </w:rPr>
        <w:t>8</w:t>
      </w:r>
      <w:r w:rsidR="000B4E06">
        <w:rPr>
          <w:rFonts w:ascii="Times New Roman" w:hAnsi="Times New Roman"/>
          <w:bCs/>
          <w:iCs/>
          <w:sz w:val="24"/>
          <w:szCs w:val="24"/>
        </w:rPr>
        <w:t xml:space="preserve">.2014 roku </w:t>
      </w:r>
      <w:r w:rsidRPr="002801A7">
        <w:rPr>
          <w:rFonts w:ascii="Times New Roman" w:hAnsi="Times New Roman"/>
          <w:bCs/>
          <w:iCs/>
          <w:sz w:val="24"/>
          <w:szCs w:val="24"/>
        </w:rPr>
        <w:t>Zamawiający zleca, a Wykonawca przyjmuje do wykonania:</w:t>
      </w:r>
    </w:p>
    <w:p w:rsidR="002801A7" w:rsidRPr="002801A7" w:rsidRDefault="002801A7" w:rsidP="002801A7">
      <w:pPr>
        <w:spacing w:after="0" w:line="240" w:lineRule="auto"/>
        <w:jc w:val="both"/>
        <w:rPr>
          <w:rFonts w:ascii="Times New Roman" w:hAnsi="Times New Roman"/>
          <w:bCs/>
          <w:iCs/>
          <w:sz w:val="24"/>
          <w:szCs w:val="24"/>
        </w:rPr>
      </w:pPr>
    </w:p>
    <w:p w:rsidR="002801A7" w:rsidRDefault="002801A7" w:rsidP="002801A7">
      <w:pPr>
        <w:spacing w:after="0" w:line="240" w:lineRule="auto"/>
        <w:rPr>
          <w:rFonts w:ascii="Times New Roman" w:hAnsi="Times New Roman"/>
          <w:bCs/>
          <w:iCs/>
          <w:color w:val="000000"/>
          <w:sz w:val="24"/>
          <w:szCs w:val="24"/>
        </w:rPr>
      </w:pPr>
      <w:r w:rsidRPr="002801A7">
        <w:rPr>
          <w:rFonts w:ascii="Times New Roman" w:hAnsi="Times New Roman"/>
          <w:b/>
          <w:bCs/>
          <w:iCs/>
          <w:color w:val="000000"/>
          <w:sz w:val="24"/>
          <w:szCs w:val="24"/>
        </w:rPr>
        <w:t>I</w:t>
      </w:r>
      <w:r w:rsidRPr="002801A7">
        <w:rPr>
          <w:rFonts w:ascii="Times New Roman" w:hAnsi="Times New Roman"/>
          <w:bCs/>
          <w:iCs/>
          <w:color w:val="000000"/>
          <w:sz w:val="24"/>
          <w:szCs w:val="24"/>
        </w:rPr>
        <w:t>.</w:t>
      </w:r>
      <w:r w:rsidRPr="002801A7">
        <w:rPr>
          <w:rFonts w:ascii="Times New Roman" w:hAnsi="Times New Roman"/>
          <w:bCs/>
          <w:i/>
          <w:iCs/>
          <w:color w:val="000000"/>
          <w:sz w:val="24"/>
          <w:szCs w:val="24"/>
        </w:rPr>
        <w:t xml:space="preserve"> </w:t>
      </w:r>
      <w:r w:rsidRPr="002801A7">
        <w:rPr>
          <w:rFonts w:ascii="Times New Roman" w:hAnsi="Times New Roman"/>
          <w:bCs/>
          <w:iCs/>
          <w:sz w:val="24"/>
          <w:szCs w:val="24"/>
        </w:rPr>
        <w:t>O</w:t>
      </w:r>
      <w:r w:rsidR="001523E1" w:rsidRPr="002801A7">
        <w:rPr>
          <w:rFonts w:ascii="Times New Roman" w:hAnsi="Times New Roman"/>
          <w:bCs/>
          <w:iCs/>
          <w:sz w:val="24"/>
          <w:szCs w:val="24"/>
        </w:rPr>
        <w:t>pracowanie dokumentacji projektowo-kosztorysowej</w:t>
      </w:r>
      <w:r w:rsidR="001523E1" w:rsidRPr="002801A7">
        <w:rPr>
          <w:rFonts w:ascii="Times New Roman" w:hAnsi="Times New Roman"/>
          <w:bCs/>
          <w:iCs/>
          <w:color w:val="000000"/>
          <w:sz w:val="24"/>
          <w:szCs w:val="24"/>
        </w:rPr>
        <w:t xml:space="preserve"> </w:t>
      </w:r>
      <w:r>
        <w:rPr>
          <w:rFonts w:ascii="Times New Roman" w:hAnsi="Times New Roman"/>
          <w:bCs/>
          <w:iCs/>
          <w:color w:val="000000"/>
          <w:sz w:val="24"/>
          <w:szCs w:val="24"/>
        </w:rPr>
        <w:t>dla zadania</w:t>
      </w:r>
      <w:r w:rsidR="001523E1" w:rsidRPr="002801A7">
        <w:rPr>
          <w:rFonts w:ascii="Times New Roman" w:hAnsi="Times New Roman"/>
          <w:bCs/>
          <w:iCs/>
          <w:color w:val="000000"/>
          <w:sz w:val="24"/>
          <w:szCs w:val="24"/>
        </w:rPr>
        <w:t>:</w:t>
      </w:r>
      <w:r>
        <w:rPr>
          <w:rFonts w:ascii="Times New Roman" w:hAnsi="Times New Roman"/>
          <w:bCs/>
          <w:iCs/>
          <w:color w:val="000000"/>
          <w:sz w:val="24"/>
          <w:szCs w:val="24"/>
        </w:rPr>
        <w:t xml:space="preserve"> </w:t>
      </w:r>
    </w:p>
    <w:p w:rsidR="002801A7" w:rsidRPr="00A5701D" w:rsidRDefault="002801A7" w:rsidP="002801A7">
      <w:pPr>
        <w:spacing w:after="0" w:line="240" w:lineRule="auto"/>
        <w:jc w:val="both"/>
        <w:rPr>
          <w:rFonts w:ascii="Times New Roman" w:hAnsi="Times New Roman"/>
          <w:b/>
          <w:i/>
          <w:color w:val="000000"/>
          <w:sz w:val="24"/>
          <w:szCs w:val="24"/>
          <w:u w:val="single"/>
        </w:rPr>
      </w:pPr>
      <w:r>
        <w:rPr>
          <w:rFonts w:ascii="Times New Roman" w:hAnsi="Times New Roman"/>
          <w:b/>
          <w:i/>
          <w:color w:val="000000"/>
          <w:sz w:val="24"/>
          <w:szCs w:val="24"/>
          <w:u w:val="single"/>
        </w:rPr>
        <w:t>„Dobudowa</w:t>
      </w:r>
      <w:r w:rsidRPr="00A5701D">
        <w:rPr>
          <w:rFonts w:ascii="Times New Roman" w:hAnsi="Times New Roman"/>
          <w:b/>
          <w:i/>
          <w:color w:val="000000"/>
          <w:sz w:val="24"/>
          <w:szCs w:val="24"/>
          <w:u w:val="single"/>
        </w:rPr>
        <w:t xml:space="preserve"> zaplecza produkcji posiłków do istnie</w:t>
      </w:r>
      <w:r w:rsidR="000B4E06">
        <w:rPr>
          <w:rFonts w:ascii="Times New Roman" w:hAnsi="Times New Roman"/>
          <w:b/>
          <w:i/>
          <w:color w:val="000000"/>
          <w:sz w:val="24"/>
          <w:szCs w:val="24"/>
          <w:u w:val="single"/>
        </w:rPr>
        <w:t xml:space="preserve">jącego budynku przedszkola nr </w:t>
      </w:r>
      <w:r w:rsidR="000B4E06">
        <w:rPr>
          <w:rFonts w:ascii="Times New Roman" w:hAnsi="Times New Roman"/>
          <w:b/>
          <w:i/>
          <w:color w:val="000000"/>
          <w:sz w:val="24"/>
          <w:szCs w:val="24"/>
          <w:u w:val="single"/>
        </w:rPr>
        <w:br/>
      </w:r>
      <w:r>
        <w:rPr>
          <w:rFonts w:ascii="Times New Roman" w:hAnsi="Times New Roman"/>
          <w:b/>
          <w:i/>
          <w:color w:val="000000"/>
          <w:sz w:val="24"/>
          <w:szCs w:val="24"/>
          <w:u w:val="single"/>
        </w:rPr>
        <w:t xml:space="preserve"> </w:t>
      </w:r>
      <w:r w:rsidRPr="00A5701D">
        <w:rPr>
          <w:rFonts w:ascii="Times New Roman" w:hAnsi="Times New Roman"/>
          <w:b/>
          <w:i/>
          <w:color w:val="000000"/>
          <w:sz w:val="24"/>
          <w:szCs w:val="24"/>
          <w:u w:val="single"/>
        </w:rPr>
        <w:t>w Piechowicach przy ul. Żymierskiego 77</w:t>
      </w:r>
      <w:r>
        <w:rPr>
          <w:rFonts w:ascii="Times New Roman" w:hAnsi="Times New Roman"/>
          <w:b/>
          <w:i/>
          <w:color w:val="000000"/>
          <w:sz w:val="24"/>
          <w:szCs w:val="24"/>
          <w:u w:val="single"/>
        </w:rPr>
        <w:t>”</w:t>
      </w:r>
    </w:p>
    <w:p w:rsidR="001523E1" w:rsidRPr="002801A7" w:rsidRDefault="001523E1" w:rsidP="002801A7">
      <w:pPr>
        <w:pStyle w:val="Bezodstpw"/>
        <w:rPr>
          <w:rFonts w:ascii="Times New Roman" w:hAnsi="Times New Roman"/>
          <w:b/>
          <w:bCs/>
          <w:iCs/>
          <w:color w:val="000000"/>
          <w:sz w:val="24"/>
          <w:szCs w:val="24"/>
        </w:rPr>
      </w:pPr>
    </w:p>
    <w:p w:rsidR="001523E1" w:rsidRPr="002801A7" w:rsidRDefault="001523E1" w:rsidP="002801A7">
      <w:pPr>
        <w:spacing w:after="0" w:line="240" w:lineRule="auto"/>
        <w:rPr>
          <w:rFonts w:ascii="Times New Roman" w:hAnsi="Times New Roman"/>
          <w:sz w:val="24"/>
          <w:szCs w:val="24"/>
        </w:rPr>
      </w:pPr>
      <w:r w:rsidRPr="002801A7">
        <w:rPr>
          <w:rFonts w:ascii="Times New Roman" w:hAnsi="Times New Roman"/>
          <w:b/>
          <w:bCs/>
          <w:iCs/>
          <w:color w:val="000000"/>
          <w:sz w:val="24"/>
          <w:szCs w:val="24"/>
        </w:rPr>
        <w:t>II</w:t>
      </w:r>
      <w:r w:rsidRPr="002801A7">
        <w:rPr>
          <w:rFonts w:ascii="Times New Roman" w:hAnsi="Times New Roman"/>
          <w:bCs/>
          <w:iCs/>
          <w:color w:val="000000"/>
          <w:sz w:val="24"/>
          <w:szCs w:val="24"/>
        </w:rPr>
        <w:t>.</w:t>
      </w:r>
      <w:r w:rsidRPr="002801A7">
        <w:rPr>
          <w:rFonts w:ascii="Times New Roman" w:hAnsi="Times New Roman"/>
          <w:bCs/>
          <w:i/>
          <w:iCs/>
          <w:color w:val="000000"/>
          <w:sz w:val="24"/>
          <w:szCs w:val="24"/>
        </w:rPr>
        <w:t xml:space="preserve"> </w:t>
      </w:r>
      <w:r w:rsidRPr="002801A7">
        <w:rPr>
          <w:rFonts w:ascii="Times New Roman" w:hAnsi="Times New Roman"/>
          <w:sz w:val="24"/>
          <w:szCs w:val="24"/>
        </w:rPr>
        <w:t>Pełnienie nadzoru autorskiego dla</w:t>
      </w:r>
      <w:r w:rsidR="002801A7">
        <w:rPr>
          <w:rFonts w:ascii="Times New Roman" w:hAnsi="Times New Roman"/>
          <w:sz w:val="24"/>
          <w:szCs w:val="24"/>
        </w:rPr>
        <w:t xml:space="preserve"> w/w zadania.</w:t>
      </w:r>
    </w:p>
    <w:p w:rsidR="001523E1" w:rsidRPr="002801A7" w:rsidRDefault="001523E1" w:rsidP="002801A7">
      <w:pPr>
        <w:spacing w:after="0" w:line="240" w:lineRule="auto"/>
        <w:ind w:left="360"/>
        <w:rPr>
          <w:rFonts w:ascii="Times New Roman" w:hAnsi="Times New Roman"/>
          <w:sz w:val="24"/>
          <w:szCs w:val="24"/>
        </w:rPr>
      </w:pPr>
    </w:p>
    <w:p w:rsidR="001523E1" w:rsidRPr="002801A7" w:rsidRDefault="001523E1" w:rsidP="002801A7">
      <w:pPr>
        <w:spacing w:after="0" w:line="240" w:lineRule="auto"/>
        <w:jc w:val="center"/>
        <w:rPr>
          <w:rFonts w:ascii="Times New Roman" w:hAnsi="Times New Roman"/>
          <w:b/>
          <w:bCs/>
          <w:sz w:val="24"/>
          <w:szCs w:val="24"/>
        </w:rPr>
      </w:pPr>
      <w:r w:rsidRPr="002801A7">
        <w:rPr>
          <w:rFonts w:ascii="Times New Roman" w:hAnsi="Times New Roman"/>
          <w:b/>
          <w:bCs/>
          <w:sz w:val="24"/>
          <w:szCs w:val="24"/>
        </w:rPr>
        <w:t>§ 2.</w:t>
      </w:r>
    </w:p>
    <w:p w:rsidR="001523E1" w:rsidRPr="002801A7" w:rsidRDefault="001523E1" w:rsidP="005845CF">
      <w:pPr>
        <w:numPr>
          <w:ilvl w:val="0"/>
          <w:numId w:val="27"/>
        </w:numPr>
        <w:spacing w:after="0" w:line="240" w:lineRule="auto"/>
        <w:jc w:val="both"/>
        <w:rPr>
          <w:rFonts w:ascii="Times New Roman" w:eastAsia="Batang" w:hAnsi="Times New Roman"/>
          <w:sz w:val="24"/>
          <w:szCs w:val="24"/>
        </w:rPr>
      </w:pPr>
      <w:r w:rsidRPr="002801A7">
        <w:rPr>
          <w:rFonts w:ascii="Times New Roman" w:eastAsia="Batang" w:hAnsi="Times New Roman"/>
          <w:sz w:val="24"/>
          <w:szCs w:val="24"/>
        </w:rPr>
        <w:t>Dokumentację projektowo-kosztorysową należy opracować w wersji papierowej (pisemnej) w niżej podanych ilościach egzemplarzy oraz w wersji elektronicznej.</w:t>
      </w:r>
    </w:p>
    <w:p w:rsidR="001523E1" w:rsidRPr="002801A7" w:rsidRDefault="001523E1" w:rsidP="005845CF">
      <w:pPr>
        <w:numPr>
          <w:ilvl w:val="0"/>
          <w:numId w:val="27"/>
        </w:numPr>
        <w:spacing w:after="0" w:line="240" w:lineRule="auto"/>
        <w:jc w:val="both"/>
        <w:rPr>
          <w:rFonts w:ascii="Times New Roman" w:eastAsia="Batang" w:hAnsi="Times New Roman"/>
          <w:sz w:val="24"/>
          <w:szCs w:val="24"/>
        </w:rPr>
      </w:pPr>
      <w:r w:rsidRPr="002801A7">
        <w:rPr>
          <w:rFonts w:ascii="Times New Roman" w:eastAsia="Batang" w:hAnsi="Times New Roman"/>
          <w:sz w:val="24"/>
          <w:szCs w:val="24"/>
        </w:rPr>
        <w:t>Wersja papierowa (pisemna) musi się składać co najmniej z :</w:t>
      </w:r>
    </w:p>
    <w:p w:rsidR="001523E1" w:rsidRDefault="002801A7" w:rsidP="005845CF">
      <w:pPr>
        <w:numPr>
          <w:ilvl w:val="0"/>
          <w:numId w:val="26"/>
        </w:numPr>
        <w:spacing w:after="0" w:line="240" w:lineRule="auto"/>
        <w:jc w:val="both"/>
        <w:rPr>
          <w:rFonts w:ascii="Times New Roman" w:eastAsia="Batang" w:hAnsi="Times New Roman"/>
          <w:sz w:val="24"/>
          <w:szCs w:val="24"/>
        </w:rPr>
      </w:pPr>
      <w:r>
        <w:rPr>
          <w:rFonts w:ascii="Times New Roman" w:eastAsia="Batang" w:hAnsi="Times New Roman"/>
          <w:sz w:val="24"/>
          <w:szCs w:val="24"/>
        </w:rPr>
        <w:t xml:space="preserve">Projektu zagospodarowania </w:t>
      </w:r>
      <w:r w:rsidR="004860D9">
        <w:rPr>
          <w:rFonts w:ascii="Times New Roman" w:eastAsia="Batang" w:hAnsi="Times New Roman"/>
          <w:sz w:val="24"/>
          <w:szCs w:val="24"/>
        </w:rPr>
        <w:t>terenu</w:t>
      </w:r>
      <w:r w:rsidR="001523E1" w:rsidRPr="002801A7">
        <w:rPr>
          <w:rFonts w:ascii="Times New Roman" w:eastAsia="Batang" w:hAnsi="Times New Roman"/>
          <w:sz w:val="24"/>
          <w:szCs w:val="24"/>
        </w:rPr>
        <w:t xml:space="preserve"> wraz z niezbędnymi opiniami , uzgodnieniami wymaganymi odrębnymi przepisami dla </w:t>
      </w:r>
      <w:r w:rsidR="004860D9">
        <w:rPr>
          <w:rFonts w:ascii="Times New Roman" w:eastAsia="Batang" w:hAnsi="Times New Roman"/>
          <w:sz w:val="24"/>
          <w:szCs w:val="24"/>
        </w:rPr>
        <w:t xml:space="preserve">zrealizowania robót określonych </w:t>
      </w:r>
      <w:r w:rsidR="001523E1" w:rsidRPr="002801A7">
        <w:rPr>
          <w:rFonts w:ascii="Times New Roman" w:eastAsia="Batang" w:hAnsi="Times New Roman"/>
          <w:sz w:val="24"/>
          <w:szCs w:val="24"/>
        </w:rPr>
        <w:t>dokumentacją – w 5 egz.</w:t>
      </w:r>
    </w:p>
    <w:p w:rsidR="004860D9" w:rsidRPr="004860D9" w:rsidRDefault="004860D9" w:rsidP="005845CF">
      <w:pPr>
        <w:numPr>
          <w:ilvl w:val="0"/>
          <w:numId w:val="26"/>
        </w:numPr>
        <w:spacing w:after="0" w:line="240" w:lineRule="auto"/>
        <w:jc w:val="both"/>
        <w:rPr>
          <w:rFonts w:ascii="Times New Roman" w:eastAsia="Batang" w:hAnsi="Times New Roman"/>
          <w:sz w:val="24"/>
          <w:szCs w:val="24"/>
        </w:rPr>
      </w:pPr>
      <w:r>
        <w:rPr>
          <w:rFonts w:ascii="Times New Roman" w:eastAsia="Batang" w:hAnsi="Times New Roman"/>
          <w:sz w:val="24"/>
          <w:szCs w:val="24"/>
        </w:rPr>
        <w:t>Projektu architektoniczno – budowlanego dla zrealizowania robót o</w:t>
      </w:r>
      <w:r w:rsidRPr="002801A7">
        <w:rPr>
          <w:rFonts w:ascii="Times New Roman" w:eastAsia="Batang" w:hAnsi="Times New Roman"/>
          <w:sz w:val="24"/>
          <w:szCs w:val="24"/>
        </w:rPr>
        <w:t>kreślonych dokumentacją – w 5 egz.</w:t>
      </w:r>
    </w:p>
    <w:p w:rsidR="001523E1" w:rsidRPr="002801A7" w:rsidRDefault="001523E1" w:rsidP="005845CF">
      <w:pPr>
        <w:numPr>
          <w:ilvl w:val="0"/>
          <w:numId w:val="26"/>
        </w:numPr>
        <w:spacing w:after="0" w:line="240" w:lineRule="auto"/>
        <w:jc w:val="both"/>
        <w:rPr>
          <w:rFonts w:ascii="Times New Roman" w:eastAsia="Batang" w:hAnsi="Times New Roman"/>
          <w:sz w:val="24"/>
          <w:szCs w:val="24"/>
        </w:rPr>
      </w:pPr>
      <w:r w:rsidRPr="002801A7">
        <w:rPr>
          <w:rFonts w:ascii="Times New Roman" w:eastAsia="Batang" w:hAnsi="Times New Roman"/>
          <w:sz w:val="24"/>
          <w:szCs w:val="24"/>
        </w:rPr>
        <w:t xml:space="preserve">Przedmiar robót -5 </w:t>
      </w:r>
      <w:proofErr w:type="spellStart"/>
      <w:r w:rsidRPr="002801A7">
        <w:rPr>
          <w:rFonts w:ascii="Times New Roman" w:eastAsia="Batang" w:hAnsi="Times New Roman"/>
          <w:sz w:val="24"/>
          <w:szCs w:val="24"/>
        </w:rPr>
        <w:t>egz</w:t>
      </w:r>
      <w:proofErr w:type="spellEnd"/>
    </w:p>
    <w:p w:rsidR="001523E1" w:rsidRPr="002801A7" w:rsidRDefault="001523E1" w:rsidP="005845CF">
      <w:pPr>
        <w:numPr>
          <w:ilvl w:val="0"/>
          <w:numId w:val="26"/>
        </w:numPr>
        <w:spacing w:after="0" w:line="240" w:lineRule="auto"/>
        <w:jc w:val="both"/>
        <w:rPr>
          <w:rFonts w:ascii="Times New Roman" w:eastAsia="Batang" w:hAnsi="Times New Roman"/>
          <w:sz w:val="24"/>
          <w:szCs w:val="24"/>
        </w:rPr>
      </w:pPr>
      <w:r w:rsidRPr="002801A7">
        <w:rPr>
          <w:rFonts w:ascii="Times New Roman" w:eastAsia="Batang" w:hAnsi="Times New Roman"/>
          <w:sz w:val="24"/>
          <w:szCs w:val="24"/>
        </w:rPr>
        <w:t>Specyfikacji technicznych wykonania o odbioru robót budowlanych – 5 egz.</w:t>
      </w:r>
    </w:p>
    <w:p w:rsidR="001523E1" w:rsidRPr="009C35AC" w:rsidRDefault="001523E1" w:rsidP="005845CF">
      <w:pPr>
        <w:numPr>
          <w:ilvl w:val="0"/>
          <w:numId w:val="26"/>
        </w:numPr>
        <w:spacing w:after="0" w:line="240" w:lineRule="auto"/>
        <w:jc w:val="both"/>
        <w:rPr>
          <w:rFonts w:ascii="Times New Roman" w:eastAsia="Batang" w:hAnsi="Times New Roman"/>
          <w:sz w:val="24"/>
          <w:szCs w:val="24"/>
        </w:rPr>
      </w:pPr>
      <w:r w:rsidRPr="009C35AC">
        <w:rPr>
          <w:rFonts w:ascii="Times New Roman" w:eastAsia="Batang" w:hAnsi="Times New Roman"/>
          <w:sz w:val="24"/>
          <w:szCs w:val="24"/>
        </w:rPr>
        <w:t>Kosztorysu inwestorskiego – 2 egz</w:t>
      </w:r>
      <w:r w:rsidR="009C35AC" w:rsidRPr="009C35AC">
        <w:rPr>
          <w:rFonts w:ascii="Times New Roman" w:eastAsia="Batang" w:hAnsi="Times New Roman"/>
          <w:sz w:val="24"/>
          <w:szCs w:val="24"/>
        </w:rPr>
        <w:t>.</w:t>
      </w:r>
      <w:r w:rsidRPr="009C35AC">
        <w:rPr>
          <w:rFonts w:ascii="Times New Roman" w:eastAsia="Batang" w:hAnsi="Times New Roman"/>
          <w:sz w:val="24"/>
          <w:szCs w:val="24"/>
        </w:rPr>
        <w:t xml:space="preserve">  </w:t>
      </w:r>
    </w:p>
    <w:p w:rsidR="001523E1" w:rsidRPr="002801A7" w:rsidRDefault="001523E1" w:rsidP="005845CF">
      <w:pPr>
        <w:numPr>
          <w:ilvl w:val="0"/>
          <w:numId w:val="27"/>
        </w:numPr>
        <w:spacing w:after="0" w:line="240" w:lineRule="auto"/>
        <w:jc w:val="both"/>
        <w:rPr>
          <w:rFonts w:ascii="Times New Roman" w:hAnsi="Times New Roman"/>
          <w:color w:val="000000"/>
          <w:sz w:val="24"/>
          <w:szCs w:val="24"/>
        </w:rPr>
      </w:pPr>
      <w:r w:rsidRPr="002801A7">
        <w:rPr>
          <w:rFonts w:ascii="Times New Roman" w:eastAsia="Batang" w:hAnsi="Times New Roman"/>
          <w:sz w:val="24"/>
          <w:szCs w:val="24"/>
        </w:rPr>
        <w:t xml:space="preserve"> W</w:t>
      </w:r>
      <w:r w:rsidRPr="002801A7">
        <w:rPr>
          <w:rFonts w:ascii="Times New Roman" w:hAnsi="Times New Roman"/>
          <w:color w:val="000000"/>
          <w:sz w:val="24"/>
          <w:szCs w:val="24"/>
        </w:rPr>
        <w:t xml:space="preserve">ersja elektroniczna na nośniku </w:t>
      </w:r>
      <w:r w:rsidR="004860D9">
        <w:rPr>
          <w:rFonts w:ascii="Times New Roman" w:hAnsi="Times New Roman"/>
          <w:color w:val="000000"/>
          <w:sz w:val="24"/>
          <w:szCs w:val="24"/>
        </w:rPr>
        <w:t xml:space="preserve">CD w wersji edytowalnej (pliki </w:t>
      </w:r>
      <w:r w:rsidR="00A23386">
        <w:rPr>
          <w:rFonts w:ascii="Times New Roman" w:hAnsi="Times New Roman"/>
          <w:color w:val="000000"/>
          <w:sz w:val="24"/>
          <w:szCs w:val="24"/>
        </w:rPr>
        <w:t xml:space="preserve">w formacie DOC lub DOCX, XLS, </w:t>
      </w:r>
      <w:r w:rsidRPr="002801A7">
        <w:rPr>
          <w:rFonts w:ascii="Times New Roman" w:hAnsi="Times New Roman"/>
          <w:color w:val="000000"/>
          <w:sz w:val="24"/>
          <w:szCs w:val="24"/>
        </w:rPr>
        <w:t>ODT</w:t>
      </w:r>
      <w:r w:rsidR="00A23386">
        <w:rPr>
          <w:rFonts w:ascii="Times New Roman" w:hAnsi="Times New Roman"/>
          <w:color w:val="000000"/>
          <w:sz w:val="24"/>
          <w:szCs w:val="24"/>
        </w:rPr>
        <w:t xml:space="preserve"> </w:t>
      </w:r>
      <w:r w:rsidRPr="002801A7">
        <w:rPr>
          <w:rFonts w:ascii="Times New Roman" w:hAnsi="Times New Roman"/>
          <w:color w:val="000000"/>
          <w:sz w:val="24"/>
          <w:szCs w:val="24"/>
        </w:rPr>
        <w:t xml:space="preserve">) i w wersji nie edytowalnej  w formacie PDF. </w:t>
      </w:r>
    </w:p>
    <w:p w:rsidR="009C35AC" w:rsidRDefault="009C35AC" w:rsidP="009C35AC">
      <w:pPr>
        <w:spacing w:after="0" w:line="240" w:lineRule="auto"/>
        <w:ind w:left="720"/>
        <w:jc w:val="both"/>
        <w:rPr>
          <w:rFonts w:ascii="Times New Roman" w:hAnsi="Times New Roman"/>
          <w:sz w:val="24"/>
          <w:szCs w:val="24"/>
        </w:rPr>
      </w:pPr>
    </w:p>
    <w:p w:rsidR="009C35AC" w:rsidRDefault="009C35AC" w:rsidP="00F90B9D">
      <w:pPr>
        <w:spacing w:after="0" w:line="240" w:lineRule="auto"/>
        <w:ind w:left="180"/>
        <w:jc w:val="both"/>
        <w:rPr>
          <w:rFonts w:ascii="Times New Roman" w:hAnsi="Times New Roman"/>
          <w:sz w:val="24"/>
          <w:szCs w:val="24"/>
        </w:rPr>
      </w:pPr>
    </w:p>
    <w:p w:rsidR="001523E1" w:rsidRPr="002801A7" w:rsidRDefault="001523E1" w:rsidP="00F90B9D">
      <w:pPr>
        <w:spacing w:after="0" w:line="240" w:lineRule="auto"/>
        <w:ind w:left="180"/>
        <w:jc w:val="both"/>
        <w:rPr>
          <w:rFonts w:ascii="Times New Roman" w:hAnsi="Times New Roman"/>
          <w:sz w:val="24"/>
          <w:szCs w:val="24"/>
        </w:rPr>
      </w:pPr>
      <w:r w:rsidRPr="002801A7">
        <w:rPr>
          <w:rFonts w:ascii="Times New Roman" w:hAnsi="Times New Roman"/>
          <w:sz w:val="24"/>
          <w:szCs w:val="24"/>
        </w:rPr>
        <w:t xml:space="preserve">     </w:t>
      </w:r>
      <w:r w:rsidRPr="002801A7">
        <w:rPr>
          <w:rFonts w:ascii="Times New Roman" w:hAnsi="Times New Roman"/>
          <w:sz w:val="24"/>
          <w:szCs w:val="24"/>
        </w:rPr>
        <w:tab/>
      </w:r>
      <w:r w:rsidRPr="002801A7">
        <w:rPr>
          <w:rFonts w:ascii="Times New Roman" w:hAnsi="Times New Roman"/>
          <w:sz w:val="24"/>
          <w:szCs w:val="24"/>
        </w:rPr>
        <w:tab/>
      </w:r>
      <w:r w:rsidRPr="002801A7">
        <w:rPr>
          <w:rFonts w:ascii="Times New Roman" w:hAnsi="Times New Roman"/>
          <w:sz w:val="24"/>
          <w:szCs w:val="24"/>
        </w:rPr>
        <w:tab/>
      </w:r>
      <w:r w:rsidRPr="002801A7">
        <w:rPr>
          <w:rFonts w:ascii="Times New Roman" w:hAnsi="Times New Roman"/>
          <w:sz w:val="24"/>
          <w:szCs w:val="24"/>
        </w:rPr>
        <w:tab/>
      </w:r>
      <w:r w:rsidRPr="002801A7">
        <w:rPr>
          <w:rFonts w:ascii="Times New Roman" w:hAnsi="Times New Roman"/>
          <w:sz w:val="24"/>
          <w:szCs w:val="24"/>
        </w:rPr>
        <w:tab/>
      </w:r>
      <w:r w:rsidRPr="002801A7">
        <w:rPr>
          <w:rFonts w:ascii="Times New Roman" w:hAnsi="Times New Roman"/>
          <w:sz w:val="24"/>
          <w:szCs w:val="24"/>
        </w:rPr>
        <w:tab/>
      </w:r>
    </w:p>
    <w:p w:rsidR="001523E1" w:rsidRPr="002801A7" w:rsidRDefault="001523E1" w:rsidP="00F90B9D">
      <w:pPr>
        <w:spacing w:after="0" w:line="240" w:lineRule="auto"/>
        <w:ind w:left="357"/>
        <w:jc w:val="both"/>
        <w:rPr>
          <w:rFonts w:ascii="Times New Roman" w:hAnsi="Times New Roman"/>
          <w:color w:val="000000"/>
          <w:sz w:val="24"/>
          <w:szCs w:val="24"/>
        </w:rPr>
      </w:pPr>
      <w:r w:rsidRPr="002801A7">
        <w:rPr>
          <w:rFonts w:ascii="Times New Roman" w:hAnsi="Times New Roman"/>
          <w:color w:val="000000"/>
          <w:sz w:val="24"/>
          <w:szCs w:val="24"/>
        </w:rPr>
        <w:lastRenderedPageBreak/>
        <w:t>Szczegółowe wymogi dla wersji elektronicznej dokumentacji projektowo-kosztorysowej .</w:t>
      </w:r>
    </w:p>
    <w:p w:rsidR="001523E1" w:rsidRPr="002801A7" w:rsidRDefault="001523E1" w:rsidP="005845CF">
      <w:pPr>
        <w:numPr>
          <w:ilvl w:val="6"/>
          <w:numId w:val="25"/>
        </w:numPr>
        <w:spacing w:after="0" w:line="240" w:lineRule="auto"/>
        <w:jc w:val="both"/>
        <w:rPr>
          <w:rFonts w:ascii="Times New Roman" w:hAnsi="Times New Roman"/>
          <w:color w:val="000000"/>
          <w:sz w:val="24"/>
          <w:szCs w:val="24"/>
        </w:rPr>
      </w:pPr>
      <w:r w:rsidRPr="002801A7">
        <w:rPr>
          <w:rFonts w:ascii="Times New Roman" w:hAnsi="Times New Roman"/>
          <w:color w:val="000000"/>
          <w:sz w:val="24"/>
          <w:szCs w:val="24"/>
        </w:rPr>
        <w:t xml:space="preserve">każdy tom opracowania powinien być zapisany </w:t>
      </w:r>
      <w:r w:rsidR="004860D9">
        <w:rPr>
          <w:rFonts w:ascii="Times New Roman" w:hAnsi="Times New Roman"/>
          <w:color w:val="000000"/>
          <w:sz w:val="24"/>
          <w:szCs w:val="24"/>
        </w:rPr>
        <w:t xml:space="preserve">do pojedynczego pliku </w:t>
      </w:r>
      <w:r w:rsidRPr="002801A7">
        <w:rPr>
          <w:rFonts w:ascii="Times New Roman" w:hAnsi="Times New Roman"/>
          <w:color w:val="000000"/>
          <w:sz w:val="24"/>
          <w:szCs w:val="24"/>
        </w:rPr>
        <w:t>w wersji edytowalnej i nieedytowalnej, a nazwa pliku powinna odzwierciedlać temat opracowania,</w:t>
      </w:r>
    </w:p>
    <w:p w:rsidR="001523E1" w:rsidRPr="002801A7" w:rsidRDefault="001523E1" w:rsidP="005845CF">
      <w:pPr>
        <w:numPr>
          <w:ilvl w:val="6"/>
          <w:numId w:val="25"/>
        </w:numPr>
        <w:spacing w:after="0" w:line="240" w:lineRule="auto"/>
        <w:jc w:val="both"/>
        <w:rPr>
          <w:rFonts w:ascii="Times New Roman" w:hAnsi="Times New Roman"/>
          <w:color w:val="000000"/>
          <w:sz w:val="24"/>
          <w:szCs w:val="24"/>
        </w:rPr>
      </w:pPr>
      <w:r w:rsidRPr="002801A7">
        <w:rPr>
          <w:rFonts w:ascii="Times New Roman" w:hAnsi="Times New Roman"/>
          <w:color w:val="000000"/>
          <w:sz w:val="24"/>
          <w:szCs w:val="24"/>
        </w:rPr>
        <w:t>każdy plik powinien zawierać stronę tytułową oraz treść zasadniczą, strony powinny być numerowane (poza pierwszą),</w:t>
      </w:r>
    </w:p>
    <w:p w:rsidR="001523E1" w:rsidRPr="002801A7" w:rsidRDefault="001523E1" w:rsidP="005845CF">
      <w:pPr>
        <w:numPr>
          <w:ilvl w:val="6"/>
          <w:numId w:val="25"/>
        </w:numPr>
        <w:spacing w:after="0" w:line="240" w:lineRule="auto"/>
        <w:jc w:val="both"/>
        <w:rPr>
          <w:rFonts w:ascii="Times New Roman" w:hAnsi="Times New Roman"/>
          <w:color w:val="000000"/>
          <w:sz w:val="24"/>
          <w:szCs w:val="24"/>
        </w:rPr>
      </w:pPr>
      <w:r w:rsidRPr="002801A7">
        <w:rPr>
          <w:rFonts w:ascii="Times New Roman" w:hAnsi="Times New Roman"/>
          <w:color w:val="000000"/>
          <w:sz w:val="24"/>
          <w:szCs w:val="24"/>
        </w:rPr>
        <w:t>każdy dostarczony plik musi stanowić wierne odwzorowanie dokumentacji papierowej,</w:t>
      </w:r>
    </w:p>
    <w:p w:rsidR="001523E1" w:rsidRPr="002801A7" w:rsidRDefault="001523E1" w:rsidP="005845CF">
      <w:pPr>
        <w:numPr>
          <w:ilvl w:val="6"/>
          <w:numId w:val="25"/>
        </w:numPr>
        <w:spacing w:after="0" w:line="240" w:lineRule="auto"/>
        <w:jc w:val="both"/>
        <w:rPr>
          <w:rFonts w:ascii="Times New Roman" w:hAnsi="Times New Roman"/>
          <w:color w:val="000000"/>
          <w:sz w:val="24"/>
          <w:szCs w:val="24"/>
        </w:rPr>
      </w:pPr>
      <w:r w:rsidRPr="002801A7">
        <w:rPr>
          <w:rFonts w:ascii="Times New Roman" w:hAnsi="Times New Roman"/>
          <w:color w:val="000000"/>
          <w:sz w:val="24"/>
          <w:szCs w:val="24"/>
        </w:rPr>
        <w:t>pliki muszą być wgrane do katalogu o nazwie określ</w:t>
      </w:r>
      <w:r w:rsidR="000B4E06">
        <w:rPr>
          <w:rFonts w:ascii="Times New Roman" w:hAnsi="Times New Roman"/>
          <w:color w:val="000000"/>
          <w:sz w:val="24"/>
          <w:szCs w:val="24"/>
        </w:rPr>
        <w:t>ającej lokalizację opracowania,</w:t>
      </w:r>
      <w:r w:rsidR="000B4E06">
        <w:rPr>
          <w:rFonts w:ascii="Times New Roman" w:hAnsi="Times New Roman"/>
          <w:color w:val="000000"/>
          <w:sz w:val="24"/>
          <w:szCs w:val="24"/>
        </w:rPr>
        <w:br/>
      </w:r>
      <w:r w:rsidRPr="002801A7">
        <w:rPr>
          <w:rFonts w:ascii="Times New Roman" w:hAnsi="Times New Roman"/>
          <w:color w:val="000000"/>
          <w:sz w:val="24"/>
          <w:szCs w:val="24"/>
        </w:rPr>
        <w:t>w tym samym katalogu musi być umieszczony plik w formacie tekstowym o nazwie „SPIS.TXT”, zawierający listę plików wraz z pełnymi tytułami opracowań w nich zawartych,</w:t>
      </w:r>
    </w:p>
    <w:p w:rsidR="001523E1" w:rsidRPr="002801A7" w:rsidRDefault="001523E1" w:rsidP="005845CF">
      <w:pPr>
        <w:numPr>
          <w:ilvl w:val="6"/>
          <w:numId w:val="25"/>
        </w:numPr>
        <w:spacing w:after="0" w:line="240" w:lineRule="auto"/>
        <w:jc w:val="both"/>
        <w:rPr>
          <w:rFonts w:ascii="Times New Roman" w:hAnsi="Times New Roman"/>
          <w:color w:val="000000"/>
          <w:sz w:val="24"/>
          <w:szCs w:val="24"/>
        </w:rPr>
      </w:pPr>
      <w:r w:rsidRPr="002801A7">
        <w:rPr>
          <w:rFonts w:ascii="Times New Roman" w:hAnsi="Times New Roman"/>
          <w:color w:val="000000"/>
          <w:sz w:val="24"/>
          <w:szCs w:val="24"/>
        </w:rPr>
        <w:t>pliki muszą być zoptymalizowane pod względem rozmiaru (wielkość pojedynczego pliku nie może przekraczać 100 MB), jakość skanowanych lub generowanych dokumentów, rysunków i zdjęć powinny umożliwi</w:t>
      </w:r>
      <w:r w:rsidR="000B4E06">
        <w:rPr>
          <w:rFonts w:ascii="Times New Roman" w:hAnsi="Times New Roman"/>
          <w:color w:val="000000"/>
          <w:sz w:val="24"/>
          <w:szCs w:val="24"/>
        </w:rPr>
        <w:t>ać odczytanie wszystkich detali</w:t>
      </w:r>
      <w:r w:rsidR="000B4E06">
        <w:rPr>
          <w:rFonts w:ascii="Times New Roman" w:hAnsi="Times New Roman"/>
          <w:color w:val="000000"/>
          <w:sz w:val="24"/>
          <w:szCs w:val="24"/>
        </w:rPr>
        <w:br/>
      </w:r>
      <w:r w:rsidRPr="002801A7">
        <w:rPr>
          <w:rFonts w:ascii="Times New Roman" w:hAnsi="Times New Roman"/>
          <w:color w:val="000000"/>
          <w:sz w:val="24"/>
          <w:szCs w:val="24"/>
        </w:rPr>
        <w:t>i cech, a jednocześnie uwzględniać i nie przekraczać rzeczywistej rozdzielczości biurowych urządzeń do wyświetlania    i powielania danych,</w:t>
      </w:r>
    </w:p>
    <w:p w:rsidR="001523E1" w:rsidRPr="002801A7" w:rsidRDefault="001523E1" w:rsidP="005845CF">
      <w:pPr>
        <w:numPr>
          <w:ilvl w:val="6"/>
          <w:numId w:val="25"/>
        </w:numPr>
        <w:spacing w:after="0" w:line="240" w:lineRule="auto"/>
        <w:jc w:val="both"/>
        <w:rPr>
          <w:rFonts w:ascii="Times New Roman" w:hAnsi="Times New Roman"/>
          <w:color w:val="000000"/>
          <w:sz w:val="24"/>
          <w:szCs w:val="24"/>
        </w:rPr>
      </w:pPr>
      <w:r w:rsidRPr="002801A7">
        <w:rPr>
          <w:rFonts w:ascii="Times New Roman" w:hAnsi="Times New Roman"/>
          <w:color w:val="000000"/>
          <w:sz w:val="24"/>
          <w:szCs w:val="24"/>
        </w:rPr>
        <w:t>materiały skanowane wchodzące w skład dokumentacji powinny charakteryzować się następującymi parametrami:</w:t>
      </w:r>
    </w:p>
    <w:p w:rsidR="001523E1" w:rsidRPr="002801A7" w:rsidRDefault="001523E1" w:rsidP="005845CF">
      <w:pPr>
        <w:numPr>
          <w:ilvl w:val="1"/>
          <w:numId w:val="25"/>
        </w:numPr>
        <w:spacing w:after="0" w:line="240" w:lineRule="auto"/>
        <w:jc w:val="both"/>
        <w:rPr>
          <w:rFonts w:ascii="Times New Roman" w:hAnsi="Times New Roman"/>
          <w:color w:val="000000"/>
          <w:sz w:val="24"/>
          <w:szCs w:val="24"/>
        </w:rPr>
      </w:pPr>
      <w:r w:rsidRPr="002801A7">
        <w:rPr>
          <w:rFonts w:ascii="Times New Roman" w:hAnsi="Times New Roman"/>
          <w:color w:val="000000"/>
          <w:sz w:val="24"/>
          <w:szCs w:val="24"/>
        </w:rPr>
        <w:t>rysunki kolor</w:t>
      </w:r>
      <w:r w:rsidR="00A23386">
        <w:rPr>
          <w:rFonts w:ascii="Times New Roman" w:hAnsi="Times New Roman"/>
          <w:color w:val="000000"/>
          <w:sz w:val="24"/>
          <w:szCs w:val="24"/>
        </w:rPr>
        <w:t>owe: rozdzielczość maksymalnie 3</w:t>
      </w:r>
      <w:r w:rsidRPr="002801A7">
        <w:rPr>
          <w:rFonts w:ascii="Times New Roman" w:hAnsi="Times New Roman"/>
          <w:color w:val="000000"/>
          <w:sz w:val="24"/>
          <w:szCs w:val="24"/>
        </w:rPr>
        <w:t xml:space="preserve">00dpi, </w:t>
      </w:r>
    </w:p>
    <w:p w:rsidR="001523E1" w:rsidRPr="002801A7" w:rsidRDefault="001523E1" w:rsidP="005845CF">
      <w:pPr>
        <w:numPr>
          <w:ilvl w:val="1"/>
          <w:numId w:val="25"/>
        </w:numPr>
        <w:spacing w:after="0" w:line="240" w:lineRule="auto"/>
        <w:jc w:val="both"/>
        <w:rPr>
          <w:rFonts w:ascii="Times New Roman" w:hAnsi="Times New Roman"/>
          <w:color w:val="000000"/>
          <w:sz w:val="24"/>
          <w:szCs w:val="24"/>
        </w:rPr>
      </w:pPr>
      <w:r w:rsidRPr="002801A7">
        <w:rPr>
          <w:rFonts w:ascii="Times New Roman" w:hAnsi="Times New Roman"/>
          <w:color w:val="000000"/>
          <w:sz w:val="24"/>
          <w:szCs w:val="24"/>
        </w:rPr>
        <w:t>rysunki czarno-bi</w:t>
      </w:r>
      <w:r w:rsidR="00A23386">
        <w:rPr>
          <w:rFonts w:ascii="Times New Roman" w:hAnsi="Times New Roman"/>
          <w:color w:val="000000"/>
          <w:sz w:val="24"/>
          <w:szCs w:val="24"/>
        </w:rPr>
        <w:t>ałe: rozdzielczość maksymalna: 3</w:t>
      </w:r>
      <w:r w:rsidRPr="002801A7">
        <w:rPr>
          <w:rFonts w:ascii="Times New Roman" w:hAnsi="Times New Roman"/>
          <w:color w:val="000000"/>
          <w:sz w:val="24"/>
          <w:szCs w:val="24"/>
        </w:rPr>
        <w:t xml:space="preserve">00 </w:t>
      </w:r>
      <w:proofErr w:type="spellStart"/>
      <w:r w:rsidRPr="002801A7">
        <w:rPr>
          <w:rFonts w:ascii="Times New Roman" w:hAnsi="Times New Roman"/>
          <w:color w:val="000000"/>
          <w:sz w:val="24"/>
          <w:szCs w:val="24"/>
        </w:rPr>
        <w:t>dpi</w:t>
      </w:r>
      <w:proofErr w:type="spellEnd"/>
      <w:r w:rsidRPr="002801A7">
        <w:rPr>
          <w:rFonts w:ascii="Times New Roman" w:hAnsi="Times New Roman"/>
          <w:color w:val="000000"/>
          <w:sz w:val="24"/>
          <w:szCs w:val="24"/>
        </w:rPr>
        <w:t xml:space="preserve">, </w:t>
      </w:r>
    </w:p>
    <w:p w:rsidR="001523E1" w:rsidRPr="002801A7" w:rsidRDefault="001523E1" w:rsidP="005845CF">
      <w:pPr>
        <w:numPr>
          <w:ilvl w:val="1"/>
          <w:numId w:val="25"/>
        </w:numPr>
        <w:spacing w:after="0" w:line="240" w:lineRule="auto"/>
        <w:jc w:val="both"/>
        <w:rPr>
          <w:rFonts w:ascii="Times New Roman" w:hAnsi="Times New Roman"/>
          <w:color w:val="000000"/>
          <w:sz w:val="24"/>
          <w:szCs w:val="24"/>
        </w:rPr>
      </w:pPr>
      <w:r w:rsidRPr="002801A7">
        <w:rPr>
          <w:rFonts w:ascii="Times New Roman" w:hAnsi="Times New Roman"/>
          <w:color w:val="000000"/>
          <w:sz w:val="24"/>
          <w:szCs w:val="24"/>
        </w:rPr>
        <w:t>dokume</w:t>
      </w:r>
      <w:r w:rsidR="00A23386">
        <w:rPr>
          <w:rFonts w:ascii="Times New Roman" w:hAnsi="Times New Roman"/>
          <w:color w:val="000000"/>
          <w:sz w:val="24"/>
          <w:szCs w:val="24"/>
        </w:rPr>
        <w:t>nty : rozdzielczość maksymalna 3</w:t>
      </w:r>
      <w:r w:rsidRPr="002801A7">
        <w:rPr>
          <w:rFonts w:ascii="Times New Roman" w:hAnsi="Times New Roman"/>
          <w:color w:val="000000"/>
          <w:sz w:val="24"/>
          <w:szCs w:val="24"/>
        </w:rPr>
        <w:t xml:space="preserve">00dpi, </w:t>
      </w:r>
    </w:p>
    <w:p w:rsidR="001523E1" w:rsidRPr="002801A7" w:rsidRDefault="001523E1" w:rsidP="005845CF">
      <w:pPr>
        <w:numPr>
          <w:ilvl w:val="0"/>
          <w:numId w:val="28"/>
        </w:numPr>
        <w:spacing w:after="0" w:line="240" w:lineRule="auto"/>
        <w:jc w:val="both"/>
        <w:rPr>
          <w:rFonts w:ascii="Times New Roman" w:hAnsi="Times New Roman"/>
          <w:color w:val="000000"/>
          <w:sz w:val="24"/>
          <w:szCs w:val="24"/>
        </w:rPr>
      </w:pPr>
      <w:r w:rsidRPr="002801A7">
        <w:rPr>
          <w:rFonts w:ascii="Times New Roman" w:hAnsi="Times New Roman"/>
          <w:color w:val="000000"/>
          <w:sz w:val="24"/>
          <w:szCs w:val="24"/>
        </w:rPr>
        <w:t>dokumentację w postaci elektronicznej należy dostarczyć w 1 egzemplarzach na nośnikach optycznych (</w:t>
      </w:r>
      <w:proofErr w:type="spellStart"/>
      <w:r w:rsidRPr="002801A7">
        <w:rPr>
          <w:rFonts w:ascii="Times New Roman" w:hAnsi="Times New Roman"/>
          <w:color w:val="000000"/>
          <w:sz w:val="24"/>
          <w:szCs w:val="24"/>
        </w:rPr>
        <w:t>CD-R</w:t>
      </w:r>
      <w:proofErr w:type="spellEnd"/>
      <w:r w:rsidRPr="002801A7">
        <w:rPr>
          <w:rFonts w:ascii="Times New Roman" w:hAnsi="Times New Roman"/>
          <w:color w:val="000000"/>
          <w:sz w:val="24"/>
          <w:szCs w:val="24"/>
        </w:rPr>
        <w:t xml:space="preserve"> lub DVD+/-R).</w:t>
      </w:r>
    </w:p>
    <w:p w:rsidR="001523E1" w:rsidRPr="002801A7" w:rsidRDefault="004860D9" w:rsidP="00F90B9D">
      <w:pPr>
        <w:spacing w:after="0" w:line="240" w:lineRule="auto"/>
        <w:ind w:left="357"/>
        <w:jc w:val="both"/>
        <w:rPr>
          <w:rFonts w:ascii="Times New Roman" w:hAnsi="Times New Roman"/>
          <w:sz w:val="24"/>
          <w:szCs w:val="24"/>
        </w:rPr>
      </w:pPr>
      <w:r>
        <w:rPr>
          <w:rFonts w:ascii="Times New Roman" w:hAnsi="Times New Roman"/>
          <w:sz w:val="24"/>
          <w:szCs w:val="24"/>
        </w:rPr>
        <w:t xml:space="preserve">                       </w:t>
      </w:r>
    </w:p>
    <w:p w:rsidR="001523E1" w:rsidRPr="002801A7" w:rsidRDefault="001523E1" w:rsidP="00F90B9D">
      <w:pPr>
        <w:spacing w:after="0" w:line="240" w:lineRule="auto"/>
        <w:jc w:val="center"/>
        <w:rPr>
          <w:rFonts w:ascii="Times New Roman" w:hAnsi="Times New Roman"/>
          <w:b/>
          <w:bCs/>
          <w:sz w:val="24"/>
          <w:szCs w:val="24"/>
        </w:rPr>
      </w:pPr>
      <w:r w:rsidRPr="002801A7">
        <w:rPr>
          <w:rFonts w:ascii="Times New Roman" w:hAnsi="Times New Roman"/>
          <w:b/>
          <w:bCs/>
          <w:sz w:val="24"/>
          <w:szCs w:val="24"/>
        </w:rPr>
        <w:t>§ 3.</w:t>
      </w:r>
    </w:p>
    <w:p w:rsidR="001523E1" w:rsidRPr="002801A7" w:rsidRDefault="001523E1" w:rsidP="00F90B9D">
      <w:pPr>
        <w:spacing w:after="0" w:line="240" w:lineRule="auto"/>
        <w:jc w:val="both"/>
        <w:rPr>
          <w:rFonts w:ascii="Times New Roman" w:hAnsi="Times New Roman"/>
          <w:color w:val="000000"/>
          <w:sz w:val="24"/>
          <w:szCs w:val="24"/>
        </w:rPr>
      </w:pPr>
    </w:p>
    <w:p w:rsidR="001523E1" w:rsidRPr="002801A7" w:rsidRDefault="001523E1" w:rsidP="00F90B9D">
      <w:pPr>
        <w:spacing w:after="0" w:line="240" w:lineRule="auto"/>
        <w:jc w:val="both"/>
        <w:rPr>
          <w:rFonts w:ascii="Times New Roman" w:hAnsi="Times New Roman"/>
          <w:color w:val="000000"/>
          <w:sz w:val="24"/>
          <w:szCs w:val="24"/>
        </w:rPr>
      </w:pPr>
      <w:r w:rsidRPr="002801A7">
        <w:rPr>
          <w:rFonts w:ascii="Times New Roman" w:hAnsi="Times New Roman"/>
          <w:color w:val="000000"/>
          <w:sz w:val="24"/>
          <w:szCs w:val="24"/>
        </w:rPr>
        <w:t>Wykonawca sprawować będzie nadzór autorski zgodnie z ustawą z dnia 07.07.1994 r.- Prawo Budowlane , w zakresie obejmującym w szczególności:</w:t>
      </w:r>
    </w:p>
    <w:p w:rsidR="001523E1" w:rsidRPr="002801A7" w:rsidRDefault="001523E1" w:rsidP="005845CF">
      <w:pPr>
        <w:numPr>
          <w:ilvl w:val="3"/>
          <w:numId w:val="25"/>
        </w:numPr>
        <w:spacing w:after="0" w:line="240" w:lineRule="auto"/>
        <w:jc w:val="both"/>
        <w:rPr>
          <w:rFonts w:ascii="Times New Roman" w:hAnsi="Times New Roman"/>
          <w:color w:val="000000"/>
          <w:sz w:val="24"/>
          <w:szCs w:val="24"/>
        </w:rPr>
      </w:pPr>
      <w:r w:rsidRPr="002801A7">
        <w:rPr>
          <w:rFonts w:ascii="Times New Roman" w:hAnsi="Times New Roman"/>
          <w:color w:val="000000"/>
          <w:sz w:val="24"/>
          <w:szCs w:val="24"/>
        </w:rPr>
        <w:t>stwierdzanie w toku wykonywania robót budow</w:t>
      </w:r>
      <w:r w:rsidR="000B4E06">
        <w:rPr>
          <w:rFonts w:ascii="Times New Roman" w:hAnsi="Times New Roman"/>
          <w:color w:val="000000"/>
          <w:sz w:val="24"/>
          <w:szCs w:val="24"/>
        </w:rPr>
        <w:t>lanych zgodności ich realizacji</w:t>
      </w:r>
      <w:r w:rsidR="000B4E06">
        <w:rPr>
          <w:rFonts w:ascii="Times New Roman" w:hAnsi="Times New Roman"/>
          <w:color w:val="000000"/>
          <w:sz w:val="24"/>
          <w:szCs w:val="24"/>
        </w:rPr>
        <w:br/>
      </w:r>
      <w:r w:rsidRPr="002801A7">
        <w:rPr>
          <w:rFonts w:ascii="Times New Roman" w:hAnsi="Times New Roman"/>
          <w:color w:val="000000"/>
          <w:sz w:val="24"/>
          <w:szCs w:val="24"/>
        </w:rPr>
        <w:t>z projektem</w:t>
      </w:r>
    </w:p>
    <w:p w:rsidR="001523E1" w:rsidRPr="002801A7" w:rsidRDefault="001523E1" w:rsidP="005845CF">
      <w:pPr>
        <w:numPr>
          <w:ilvl w:val="3"/>
          <w:numId w:val="25"/>
        </w:numPr>
        <w:spacing w:after="0" w:line="240" w:lineRule="auto"/>
        <w:jc w:val="both"/>
        <w:rPr>
          <w:rFonts w:ascii="Times New Roman" w:hAnsi="Times New Roman"/>
          <w:color w:val="000000"/>
          <w:sz w:val="24"/>
          <w:szCs w:val="24"/>
        </w:rPr>
      </w:pPr>
      <w:r w:rsidRPr="002801A7">
        <w:rPr>
          <w:rFonts w:ascii="Times New Roman" w:hAnsi="Times New Roman"/>
          <w:color w:val="000000"/>
          <w:sz w:val="24"/>
          <w:szCs w:val="24"/>
        </w:rPr>
        <w:t>Wyjaśnienie wątpliwości dotyczących proj</w:t>
      </w:r>
      <w:r w:rsidR="000B4E06">
        <w:rPr>
          <w:rFonts w:ascii="Times New Roman" w:hAnsi="Times New Roman"/>
          <w:color w:val="000000"/>
          <w:sz w:val="24"/>
          <w:szCs w:val="24"/>
        </w:rPr>
        <w:t>ektu, zawartych w nim rozwiązań</w:t>
      </w:r>
      <w:r w:rsidR="000B4E06">
        <w:rPr>
          <w:rFonts w:ascii="Times New Roman" w:hAnsi="Times New Roman"/>
          <w:color w:val="000000"/>
          <w:sz w:val="24"/>
          <w:szCs w:val="24"/>
        </w:rPr>
        <w:br/>
      </w:r>
      <w:r w:rsidRPr="002801A7">
        <w:rPr>
          <w:rFonts w:ascii="Times New Roman" w:hAnsi="Times New Roman"/>
          <w:color w:val="000000"/>
          <w:sz w:val="24"/>
          <w:szCs w:val="24"/>
        </w:rPr>
        <w:t>i ewentualnie uzupełnienia szczegółów dokumentacji projektowej</w:t>
      </w:r>
    </w:p>
    <w:p w:rsidR="001523E1" w:rsidRPr="002801A7" w:rsidRDefault="001523E1" w:rsidP="005845CF">
      <w:pPr>
        <w:numPr>
          <w:ilvl w:val="3"/>
          <w:numId w:val="25"/>
        </w:numPr>
        <w:spacing w:after="0" w:line="240" w:lineRule="auto"/>
        <w:jc w:val="both"/>
        <w:rPr>
          <w:rFonts w:ascii="Times New Roman" w:hAnsi="Times New Roman"/>
          <w:color w:val="000000"/>
          <w:sz w:val="24"/>
          <w:szCs w:val="24"/>
        </w:rPr>
      </w:pPr>
      <w:r w:rsidRPr="002801A7">
        <w:rPr>
          <w:rFonts w:ascii="Times New Roman" w:hAnsi="Times New Roman"/>
          <w:color w:val="000000"/>
          <w:sz w:val="24"/>
          <w:szCs w:val="24"/>
        </w:rPr>
        <w:t>Udział w komisjach i naradach technicznych organizowanych przez Zamawiającego</w:t>
      </w:r>
    </w:p>
    <w:p w:rsidR="001523E1" w:rsidRPr="002801A7" w:rsidRDefault="001523E1" w:rsidP="005845CF">
      <w:pPr>
        <w:numPr>
          <w:ilvl w:val="3"/>
          <w:numId w:val="25"/>
        </w:numPr>
        <w:spacing w:after="0" w:line="240" w:lineRule="auto"/>
        <w:jc w:val="both"/>
        <w:rPr>
          <w:rFonts w:ascii="Times New Roman" w:hAnsi="Times New Roman"/>
          <w:sz w:val="24"/>
          <w:szCs w:val="24"/>
        </w:rPr>
      </w:pPr>
      <w:r w:rsidRPr="002801A7">
        <w:rPr>
          <w:rFonts w:ascii="Times New Roman" w:hAnsi="Times New Roman"/>
          <w:sz w:val="24"/>
          <w:szCs w:val="24"/>
        </w:rPr>
        <w:t xml:space="preserve">Wykonawca pełnić będzie nadzór autorski wg zapotrzebowania w siedzibie na budowie lub w siedzibie Zamawiającego wyłącznie na pisemne wezwanie Zamawiającego, dokonane faksem na 2 dni przed oczekiwanym pobytem </w:t>
      </w:r>
    </w:p>
    <w:p w:rsidR="001523E1" w:rsidRPr="002801A7" w:rsidRDefault="001523E1" w:rsidP="005845CF">
      <w:pPr>
        <w:numPr>
          <w:ilvl w:val="3"/>
          <w:numId w:val="25"/>
        </w:numPr>
        <w:spacing w:after="0" w:line="240" w:lineRule="auto"/>
        <w:jc w:val="both"/>
        <w:rPr>
          <w:rFonts w:ascii="Times New Roman" w:hAnsi="Times New Roman"/>
          <w:sz w:val="24"/>
          <w:szCs w:val="24"/>
        </w:rPr>
      </w:pPr>
      <w:r w:rsidRPr="002801A7">
        <w:rPr>
          <w:rFonts w:ascii="Times New Roman" w:hAnsi="Times New Roman"/>
          <w:sz w:val="24"/>
          <w:szCs w:val="24"/>
        </w:rPr>
        <w:t>Wykonawca sprawujący nadzór autorski może uzgadniać z inspektorem Nadzoru Inwestorskiego telefonicznie lub faksem przewidywany termin pobytu na budowie</w:t>
      </w:r>
    </w:p>
    <w:p w:rsidR="001523E1" w:rsidRPr="002801A7" w:rsidRDefault="001523E1" w:rsidP="005845CF">
      <w:pPr>
        <w:numPr>
          <w:ilvl w:val="3"/>
          <w:numId w:val="25"/>
        </w:numPr>
        <w:spacing w:after="0" w:line="240" w:lineRule="auto"/>
        <w:jc w:val="both"/>
        <w:rPr>
          <w:rFonts w:ascii="Times New Roman" w:hAnsi="Times New Roman"/>
          <w:sz w:val="24"/>
          <w:szCs w:val="24"/>
        </w:rPr>
      </w:pPr>
      <w:r w:rsidRPr="002801A7">
        <w:rPr>
          <w:rFonts w:ascii="Times New Roman" w:hAnsi="Times New Roman"/>
          <w:sz w:val="24"/>
          <w:szCs w:val="24"/>
        </w:rPr>
        <w:t>Każdy pobyt Wykonawcy na budowie musi być odnotowany wpisem do Dziennika Budowy</w:t>
      </w:r>
    </w:p>
    <w:p w:rsidR="001523E1" w:rsidRPr="002801A7" w:rsidRDefault="001523E1" w:rsidP="00F90B9D">
      <w:pPr>
        <w:spacing w:after="0" w:line="240" w:lineRule="auto"/>
        <w:jc w:val="both"/>
        <w:rPr>
          <w:rFonts w:ascii="Times New Roman" w:hAnsi="Times New Roman"/>
          <w:sz w:val="24"/>
          <w:szCs w:val="24"/>
        </w:rPr>
      </w:pPr>
    </w:p>
    <w:p w:rsidR="00F90B9D" w:rsidRDefault="001523E1" w:rsidP="00F90B9D">
      <w:pPr>
        <w:spacing w:after="0" w:line="240" w:lineRule="auto"/>
        <w:jc w:val="center"/>
        <w:rPr>
          <w:rFonts w:ascii="Times New Roman" w:hAnsi="Times New Roman"/>
          <w:b/>
          <w:iCs/>
          <w:sz w:val="24"/>
          <w:szCs w:val="24"/>
        </w:rPr>
      </w:pPr>
      <w:r w:rsidRPr="002801A7">
        <w:rPr>
          <w:rFonts w:ascii="Times New Roman" w:hAnsi="Times New Roman"/>
          <w:b/>
          <w:iCs/>
          <w:sz w:val="24"/>
          <w:szCs w:val="24"/>
        </w:rPr>
        <w:t>§ 4.</w:t>
      </w:r>
    </w:p>
    <w:p w:rsidR="001523E1" w:rsidRPr="00F90B9D" w:rsidRDefault="00F90B9D" w:rsidP="00F90B9D">
      <w:pPr>
        <w:spacing w:after="0" w:line="240" w:lineRule="auto"/>
        <w:jc w:val="both"/>
        <w:rPr>
          <w:rFonts w:ascii="Times New Roman" w:hAnsi="Times New Roman"/>
          <w:sz w:val="24"/>
          <w:szCs w:val="24"/>
        </w:rPr>
      </w:pPr>
      <w:r w:rsidRPr="00F90B9D">
        <w:rPr>
          <w:rFonts w:ascii="Times New Roman" w:hAnsi="Times New Roman"/>
          <w:sz w:val="24"/>
          <w:szCs w:val="24"/>
        </w:rPr>
        <w:t>Wykonawca zobowiązuje się wykonać przedmiot umowy określony w §1</w:t>
      </w:r>
      <w:r w:rsidR="009C35AC">
        <w:rPr>
          <w:rFonts w:ascii="Times New Roman" w:hAnsi="Times New Roman"/>
          <w:sz w:val="24"/>
          <w:szCs w:val="24"/>
        </w:rPr>
        <w:t xml:space="preserve"> </w:t>
      </w:r>
      <w:proofErr w:type="spellStart"/>
      <w:r w:rsidR="009C35AC">
        <w:rPr>
          <w:rFonts w:ascii="Times New Roman" w:hAnsi="Times New Roman"/>
          <w:sz w:val="24"/>
          <w:szCs w:val="24"/>
        </w:rPr>
        <w:t>pkt.I</w:t>
      </w:r>
      <w:proofErr w:type="spellEnd"/>
      <w:r w:rsidRPr="00F90B9D">
        <w:rPr>
          <w:rFonts w:ascii="Times New Roman" w:hAnsi="Times New Roman"/>
          <w:sz w:val="24"/>
          <w:szCs w:val="24"/>
        </w:rPr>
        <w:t xml:space="preserve"> w terminie do</w:t>
      </w:r>
      <w:r w:rsidR="008B27C0">
        <w:rPr>
          <w:rFonts w:ascii="Times New Roman" w:hAnsi="Times New Roman"/>
          <w:sz w:val="24"/>
          <w:szCs w:val="24"/>
        </w:rPr>
        <w:t xml:space="preserve"> </w:t>
      </w:r>
      <w:r w:rsidR="00FB5F69" w:rsidRPr="00FB5F69">
        <w:rPr>
          <w:rFonts w:ascii="Times New Roman" w:hAnsi="Times New Roman"/>
          <w:b/>
          <w:sz w:val="24"/>
          <w:szCs w:val="24"/>
        </w:rPr>
        <w:t>1</w:t>
      </w:r>
      <w:r w:rsidRPr="00FB5F69">
        <w:rPr>
          <w:rFonts w:ascii="Times New Roman" w:hAnsi="Times New Roman"/>
          <w:b/>
          <w:sz w:val="24"/>
          <w:szCs w:val="24"/>
        </w:rPr>
        <w:t>5</w:t>
      </w:r>
      <w:r w:rsidR="001523E1" w:rsidRPr="00FB5F69">
        <w:rPr>
          <w:rFonts w:ascii="Times New Roman" w:hAnsi="Times New Roman"/>
          <w:b/>
          <w:bCs/>
          <w:sz w:val="24"/>
          <w:szCs w:val="24"/>
        </w:rPr>
        <w:t xml:space="preserve"> </w:t>
      </w:r>
      <w:r w:rsidR="00A23386" w:rsidRPr="00FB5F69">
        <w:rPr>
          <w:rFonts w:ascii="Times New Roman" w:hAnsi="Times New Roman"/>
          <w:b/>
          <w:bCs/>
          <w:sz w:val="24"/>
          <w:szCs w:val="24"/>
        </w:rPr>
        <w:t>grudnia</w:t>
      </w:r>
      <w:r w:rsidR="001523E1" w:rsidRPr="00FB5F69">
        <w:rPr>
          <w:rFonts w:ascii="Times New Roman" w:hAnsi="Times New Roman"/>
          <w:b/>
          <w:bCs/>
          <w:sz w:val="24"/>
          <w:szCs w:val="24"/>
        </w:rPr>
        <w:t xml:space="preserve"> 2014 roku</w:t>
      </w:r>
    </w:p>
    <w:p w:rsidR="001523E1" w:rsidRPr="002801A7" w:rsidRDefault="001523E1" w:rsidP="00F90B9D">
      <w:pPr>
        <w:spacing w:after="0" w:line="240" w:lineRule="auto"/>
        <w:jc w:val="both"/>
        <w:rPr>
          <w:rFonts w:ascii="Times New Roman" w:hAnsi="Times New Roman"/>
          <w:sz w:val="24"/>
          <w:szCs w:val="24"/>
        </w:rPr>
      </w:pPr>
    </w:p>
    <w:p w:rsidR="001523E1" w:rsidRPr="002801A7" w:rsidRDefault="001523E1" w:rsidP="00F90B9D">
      <w:pPr>
        <w:pStyle w:val="Tekstpodstawowy"/>
        <w:spacing w:line="240" w:lineRule="auto"/>
        <w:rPr>
          <w:b/>
          <w:iCs/>
        </w:rPr>
      </w:pPr>
    </w:p>
    <w:p w:rsidR="001523E1" w:rsidRPr="002801A7" w:rsidRDefault="001523E1" w:rsidP="00F90B9D">
      <w:pPr>
        <w:pStyle w:val="Tekstpodstawowy"/>
        <w:spacing w:line="240" w:lineRule="auto"/>
        <w:jc w:val="center"/>
      </w:pPr>
      <w:r w:rsidRPr="002801A7">
        <w:rPr>
          <w:b/>
          <w:iCs/>
        </w:rPr>
        <w:t>§ 5.</w:t>
      </w:r>
    </w:p>
    <w:p w:rsidR="001523E1" w:rsidRPr="002801A7" w:rsidRDefault="001523E1" w:rsidP="008B27C0">
      <w:pPr>
        <w:pStyle w:val="Tekstpodstawowywcity2"/>
        <w:tabs>
          <w:tab w:val="left" w:pos="0"/>
        </w:tabs>
        <w:spacing w:after="0" w:line="240" w:lineRule="auto"/>
        <w:ind w:left="0"/>
        <w:jc w:val="both"/>
        <w:rPr>
          <w:rFonts w:ascii="Times New Roman" w:hAnsi="Times New Roman"/>
          <w:sz w:val="24"/>
          <w:szCs w:val="24"/>
        </w:rPr>
      </w:pPr>
      <w:r w:rsidRPr="002801A7">
        <w:rPr>
          <w:rFonts w:ascii="Times New Roman" w:hAnsi="Times New Roman"/>
          <w:sz w:val="24"/>
          <w:szCs w:val="24"/>
        </w:rPr>
        <w:t xml:space="preserve">1. Wykonawca zapewni wykonanie przedmiotu umowy, </w:t>
      </w:r>
      <w:r w:rsidR="00F90B9D">
        <w:rPr>
          <w:rFonts w:ascii="Times New Roman" w:hAnsi="Times New Roman"/>
          <w:sz w:val="24"/>
          <w:szCs w:val="24"/>
        </w:rPr>
        <w:t xml:space="preserve">o których mowa w § 1 </w:t>
      </w:r>
      <w:r w:rsidRPr="002801A7">
        <w:rPr>
          <w:rFonts w:ascii="Times New Roman" w:hAnsi="Times New Roman"/>
          <w:sz w:val="24"/>
          <w:szCs w:val="24"/>
        </w:rPr>
        <w:t>w sposób należyty i zgodny z  wymaganiami określonymi w obowiązujących ustawach i przepisach prawa, a także zgodnie z zasadami wiedzy technicznej.</w:t>
      </w:r>
    </w:p>
    <w:p w:rsidR="001523E1" w:rsidRPr="002801A7" w:rsidRDefault="001523E1" w:rsidP="008B27C0">
      <w:pPr>
        <w:pStyle w:val="Tekstpodstawowywcity2"/>
        <w:spacing w:after="0" w:line="240" w:lineRule="auto"/>
        <w:ind w:left="0"/>
        <w:jc w:val="both"/>
        <w:rPr>
          <w:rFonts w:ascii="Times New Roman" w:hAnsi="Times New Roman"/>
          <w:sz w:val="24"/>
          <w:szCs w:val="24"/>
        </w:rPr>
      </w:pPr>
      <w:r w:rsidRPr="002801A7">
        <w:rPr>
          <w:rFonts w:ascii="Times New Roman" w:hAnsi="Times New Roman"/>
          <w:sz w:val="24"/>
          <w:szCs w:val="24"/>
        </w:rPr>
        <w:t>2. Dokumentacja projektowa zawierać będzie opi</w:t>
      </w:r>
      <w:r w:rsidR="00F90B9D">
        <w:rPr>
          <w:rFonts w:ascii="Times New Roman" w:hAnsi="Times New Roman"/>
          <w:sz w:val="24"/>
          <w:szCs w:val="24"/>
        </w:rPr>
        <w:t xml:space="preserve">nie, uzgodnienia, i sprawdzenia </w:t>
      </w:r>
      <w:r w:rsidRPr="002801A7">
        <w:rPr>
          <w:rFonts w:ascii="Times New Roman" w:hAnsi="Times New Roman"/>
          <w:sz w:val="24"/>
          <w:szCs w:val="24"/>
        </w:rPr>
        <w:t>wymagane przez przepisy prawa budowlanego.</w:t>
      </w:r>
    </w:p>
    <w:p w:rsidR="001523E1" w:rsidRPr="002801A7" w:rsidRDefault="008B27C0" w:rsidP="00F90B9D">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3. </w:t>
      </w:r>
      <w:r w:rsidR="001523E1" w:rsidRPr="002801A7">
        <w:rPr>
          <w:rFonts w:ascii="Times New Roman" w:hAnsi="Times New Roman"/>
          <w:sz w:val="24"/>
          <w:szCs w:val="24"/>
        </w:rPr>
        <w:t>Wykonawca ma obowiązek konsultowania na bieżąco z Zamawiaj</w:t>
      </w:r>
      <w:r>
        <w:rPr>
          <w:rFonts w:ascii="Times New Roman" w:hAnsi="Times New Roman"/>
          <w:sz w:val="24"/>
          <w:szCs w:val="24"/>
        </w:rPr>
        <w:t>ącym proponowane rozwiązania.</w:t>
      </w:r>
    </w:p>
    <w:p w:rsidR="001523E1" w:rsidRPr="002801A7" w:rsidRDefault="001523E1" w:rsidP="00F90B9D">
      <w:pPr>
        <w:spacing w:after="0" w:line="240" w:lineRule="auto"/>
        <w:jc w:val="both"/>
        <w:rPr>
          <w:rFonts w:ascii="Times New Roman" w:hAnsi="Times New Roman"/>
          <w:bCs/>
          <w:sz w:val="24"/>
          <w:szCs w:val="24"/>
        </w:rPr>
      </w:pPr>
      <w:r w:rsidRPr="002801A7">
        <w:rPr>
          <w:rFonts w:ascii="Times New Roman" w:hAnsi="Times New Roman"/>
          <w:sz w:val="24"/>
          <w:szCs w:val="24"/>
        </w:rPr>
        <w:t>4</w:t>
      </w:r>
      <w:r w:rsidRPr="002801A7">
        <w:rPr>
          <w:rFonts w:ascii="Times New Roman" w:hAnsi="Times New Roman"/>
          <w:bCs/>
          <w:sz w:val="24"/>
          <w:szCs w:val="24"/>
        </w:rPr>
        <w:t xml:space="preserve">. Dokumentacja projektowa stanowiąca przedmiot umowy winna być zaopatrzona </w:t>
      </w:r>
      <w:r w:rsidR="008B27C0">
        <w:rPr>
          <w:rFonts w:ascii="Times New Roman" w:hAnsi="Times New Roman"/>
          <w:bCs/>
          <w:sz w:val="24"/>
          <w:szCs w:val="24"/>
        </w:rPr>
        <w:br/>
      </w:r>
      <w:r w:rsidRPr="002801A7">
        <w:rPr>
          <w:rFonts w:ascii="Times New Roman" w:hAnsi="Times New Roman"/>
          <w:bCs/>
          <w:sz w:val="24"/>
          <w:szCs w:val="24"/>
        </w:rPr>
        <w:t>w następujące załączniki:</w:t>
      </w:r>
    </w:p>
    <w:p w:rsidR="001523E1" w:rsidRPr="002801A7" w:rsidRDefault="001523E1" w:rsidP="005845CF">
      <w:pPr>
        <w:numPr>
          <w:ilvl w:val="0"/>
          <w:numId w:val="23"/>
        </w:numPr>
        <w:spacing w:after="0" w:line="240" w:lineRule="auto"/>
        <w:jc w:val="both"/>
        <w:rPr>
          <w:rFonts w:ascii="Times New Roman" w:hAnsi="Times New Roman"/>
          <w:bCs/>
          <w:sz w:val="24"/>
          <w:szCs w:val="24"/>
        </w:rPr>
      </w:pPr>
      <w:r w:rsidRPr="002801A7">
        <w:rPr>
          <w:rFonts w:ascii="Times New Roman" w:hAnsi="Times New Roman"/>
          <w:bCs/>
          <w:sz w:val="24"/>
          <w:szCs w:val="24"/>
        </w:rPr>
        <w:t>pisemne oświadczenie Wykonawcy, że jest ona wykonana zgodnie z umową, obowiązującymi przepisami prawa oraz zasadami wiedzy technicznej,</w:t>
      </w:r>
    </w:p>
    <w:p w:rsidR="001523E1" w:rsidRPr="002801A7" w:rsidRDefault="001523E1" w:rsidP="005845CF">
      <w:pPr>
        <w:numPr>
          <w:ilvl w:val="0"/>
          <w:numId w:val="23"/>
        </w:numPr>
        <w:spacing w:after="0" w:line="240" w:lineRule="auto"/>
        <w:jc w:val="both"/>
        <w:rPr>
          <w:rFonts w:ascii="Times New Roman" w:hAnsi="Times New Roman"/>
          <w:bCs/>
          <w:sz w:val="24"/>
          <w:szCs w:val="24"/>
        </w:rPr>
      </w:pPr>
      <w:r w:rsidRPr="002801A7">
        <w:rPr>
          <w:rFonts w:ascii="Times New Roman" w:hAnsi="Times New Roman"/>
          <w:bCs/>
          <w:sz w:val="24"/>
          <w:szCs w:val="24"/>
        </w:rPr>
        <w:t>pisemne oświadczenie Wykonawcy, że wydana z</w:t>
      </w:r>
      <w:r w:rsidR="00F90B9D">
        <w:rPr>
          <w:rFonts w:ascii="Times New Roman" w:hAnsi="Times New Roman"/>
          <w:bCs/>
          <w:sz w:val="24"/>
          <w:szCs w:val="24"/>
        </w:rPr>
        <w:t xml:space="preserve">ostaje w stanie kompletnym </w:t>
      </w:r>
      <w:r w:rsidRPr="002801A7">
        <w:rPr>
          <w:rFonts w:ascii="Times New Roman" w:hAnsi="Times New Roman"/>
          <w:bCs/>
          <w:sz w:val="24"/>
          <w:szCs w:val="24"/>
        </w:rPr>
        <w:t>z punktu widzenia celu, któremu ma służyć,</w:t>
      </w:r>
    </w:p>
    <w:p w:rsidR="001523E1" w:rsidRPr="002801A7" w:rsidRDefault="001523E1" w:rsidP="00F90B9D">
      <w:pPr>
        <w:spacing w:after="0" w:line="240" w:lineRule="auto"/>
        <w:ind w:left="180"/>
        <w:jc w:val="both"/>
        <w:rPr>
          <w:rFonts w:ascii="Times New Roman" w:hAnsi="Times New Roman"/>
          <w:bCs/>
          <w:sz w:val="24"/>
          <w:szCs w:val="24"/>
        </w:rPr>
      </w:pPr>
    </w:p>
    <w:p w:rsidR="001523E1" w:rsidRPr="002801A7" w:rsidRDefault="001523E1" w:rsidP="00F90B9D">
      <w:pPr>
        <w:spacing w:after="0" w:line="240" w:lineRule="auto"/>
        <w:ind w:left="357"/>
        <w:jc w:val="center"/>
        <w:rPr>
          <w:rFonts w:ascii="Times New Roman" w:hAnsi="Times New Roman"/>
          <w:b/>
          <w:sz w:val="24"/>
          <w:szCs w:val="24"/>
        </w:rPr>
      </w:pPr>
      <w:r w:rsidRPr="002801A7">
        <w:rPr>
          <w:rFonts w:ascii="Times New Roman" w:hAnsi="Times New Roman"/>
          <w:b/>
          <w:sz w:val="24"/>
          <w:szCs w:val="24"/>
        </w:rPr>
        <w:t>§ 6.</w:t>
      </w:r>
    </w:p>
    <w:p w:rsidR="001523E1" w:rsidRPr="002801A7" w:rsidRDefault="001523E1" w:rsidP="00F90B9D">
      <w:pPr>
        <w:spacing w:after="0" w:line="240" w:lineRule="auto"/>
        <w:jc w:val="both"/>
        <w:rPr>
          <w:rFonts w:ascii="Times New Roman" w:hAnsi="Times New Roman"/>
          <w:bCs/>
          <w:sz w:val="24"/>
          <w:szCs w:val="24"/>
        </w:rPr>
      </w:pPr>
      <w:r w:rsidRPr="002801A7">
        <w:rPr>
          <w:rFonts w:ascii="Times New Roman" w:hAnsi="Times New Roman"/>
          <w:bCs/>
          <w:sz w:val="24"/>
          <w:szCs w:val="24"/>
        </w:rPr>
        <w:t>1.Wykonawca jest zobowiązany do wykonania zaleceń Zamawiającego i usunięcia ewentualnych wad dokumentacji projektowej, nie później niż w ciągu 7 dni od daty ich zgłoszenia.</w:t>
      </w:r>
    </w:p>
    <w:p w:rsidR="001523E1" w:rsidRPr="002801A7" w:rsidRDefault="001523E1" w:rsidP="00F90B9D">
      <w:pPr>
        <w:spacing w:after="0" w:line="240" w:lineRule="auto"/>
        <w:ind w:left="180" w:hanging="180"/>
        <w:jc w:val="both"/>
        <w:rPr>
          <w:rFonts w:ascii="Times New Roman" w:hAnsi="Times New Roman"/>
          <w:bCs/>
          <w:sz w:val="24"/>
          <w:szCs w:val="24"/>
        </w:rPr>
      </w:pPr>
      <w:r w:rsidRPr="002801A7">
        <w:rPr>
          <w:rFonts w:ascii="Times New Roman" w:hAnsi="Times New Roman"/>
          <w:bCs/>
          <w:sz w:val="24"/>
          <w:szCs w:val="24"/>
        </w:rPr>
        <w:t>2.Odbiór prac objętych umową w ilości określonej w Opisie Przedmiotu Zamówienia następować będzie przez podpisanie protokołu odbio</w:t>
      </w:r>
      <w:r w:rsidR="000B4E06">
        <w:rPr>
          <w:rFonts w:ascii="Times New Roman" w:hAnsi="Times New Roman"/>
          <w:bCs/>
          <w:sz w:val="24"/>
          <w:szCs w:val="24"/>
        </w:rPr>
        <w:t>ru po  spełnieniu zapisów ust.1;</w:t>
      </w:r>
    </w:p>
    <w:p w:rsidR="001523E1" w:rsidRPr="002801A7" w:rsidRDefault="001523E1" w:rsidP="00F90B9D">
      <w:pPr>
        <w:spacing w:after="0" w:line="240" w:lineRule="auto"/>
        <w:jc w:val="both"/>
        <w:rPr>
          <w:rFonts w:ascii="Times New Roman" w:hAnsi="Times New Roman"/>
          <w:bCs/>
          <w:sz w:val="24"/>
          <w:szCs w:val="24"/>
        </w:rPr>
      </w:pPr>
      <w:r w:rsidRPr="002801A7">
        <w:rPr>
          <w:rFonts w:ascii="Times New Roman" w:hAnsi="Times New Roman"/>
          <w:bCs/>
          <w:sz w:val="24"/>
          <w:szCs w:val="24"/>
        </w:rPr>
        <w:t>3.Miejscem przekazania prac jest siedziba Zamawiającego</w:t>
      </w:r>
      <w:r w:rsidR="000B4E06">
        <w:rPr>
          <w:rFonts w:ascii="Times New Roman" w:hAnsi="Times New Roman"/>
          <w:bCs/>
          <w:sz w:val="24"/>
          <w:szCs w:val="24"/>
        </w:rPr>
        <w:t>;</w:t>
      </w:r>
    </w:p>
    <w:p w:rsidR="001523E1" w:rsidRPr="002801A7" w:rsidRDefault="001523E1" w:rsidP="00F90B9D">
      <w:pPr>
        <w:spacing w:after="0" w:line="240" w:lineRule="auto"/>
        <w:ind w:left="180" w:hanging="180"/>
        <w:jc w:val="both"/>
        <w:rPr>
          <w:rFonts w:ascii="Times New Roman" w:hAnsi="Times New Roman"/>
          <w:sz w:val="24"/>
          <w:szCs w:val="24"/>
        </w:rPr>
      </w:pPr>
      <w:r w:rsidRPr="002801A7">
        <w:rPr>
          <w:rFonts w:ascii="Times New Roman" w:hAnsi="Times New Roman"/>
          <w:bCs/>
          <w:sz w:val="24"/>
          <w:szCs w:val="24"/>
        </w:rPr>
        <w:t>4.Podstawą wystawienia faktury za wykonanie usług będzie protokół odbioru, o którym mowa w ust. 2 podpisany przez Zamawiającego bez zastrzeżeń</w:t>
      </w:r>
      <w:r w:rsidR="000B4E06">
        <w:rPr>
          <w:rFonts w:ascii="Times New Roman" w:hAnsi="Times New Roman"/>
          <w:bCs/>
          <w:sz w:val="24"/>
          <w:szCs w:val="24"/>
        </w:rPr>
        <w:t>.</w:t>
      </w:r>
    </w:p>
    <w:p w:rsidR="001523E1" w:rsidRPr="002801A7" w:rsidRDefault="001523E1" w:rsidP="00F90B9D">
      <w:pPr>
        <w:spacing w:after="0" w:line="240" w:lineRule="auto"/>
        <w:ind w:left="180" w:hanging="180"/>
        <w:jc w:val="both"/>
        <w:rPr>
          <w:rFonts w:ascii="Times New Roman" w:hAnsi="Times New Roman"/>
          <w:bCs/>
          <w:sz w:val="24"/>
          <w:szCs w:val="24"/>
        </w:rPr>
      </w:pPr>
      <w:r w:rsidRPr="002801A7">
        <w:rPr>
          <w:rFonts w:ascii="Times New Roman" w:hAnsi="Times New Roman"/>
          <w:b/>
          <w:bCs/>
          <w:i/>
          <w:iCs/>
          <w:color w:val="000000"/>
          <w:sz w:val="24"/>
          <w:szCs w:val="24"/>
        </w:rPr>
        <w:t xml:space="preserve"> </w:t>
      </w:r>
    </w:p>
    <w:p w:rsidR="001523E1" w:rsidRDefault="001523E1" w:rsidP="00F90B9D">
      <w:pPr>
        <w:spacing w:after="0" w:line="240" w:lineRule="auto"/>
        <w:jc w:val="center"/>
        <w:rPr>
          <w:rFonts w:ascii="Times New Roman" w:hAnsi="Times New Roman"/>
          <w:b/>
          <w:sz w:val="24"/>
          <w:szCs w:val="24"/>
        </w:rPr>
      </w:pPr>
      <w:r w:rsidRPr="002801A7">
        <w:rPr>
          <w:rFonts w:ascii="Times New Roman" w:hAnsi="Times New Roman"/>
          <w:b/>
          <w:sz w:val="24"/>
          <w:szCs w:val="24"/>
        </w:rPr>
        <w:t>§ 7.</w:t>
      </w:r>
    </w:p>
    <w:p w:rsidR="00831060" w:rsidRPr="00831060" w:rsidRDefault="00831060" w:rsidP="005845CF">
      <w:pPr>
        <w:pStyle w:val="Tekstblokowy"/>
        <w:numPr>
          <w:ilvl w:val="0"/>
          <w:numId w:val="29"/>
        </w:numPr>
        <w:tabs>
          <w:tab w:val="clear" w:pos="180"/>
          <w:tab w:val="num" w:pos="360"/>
        </w:tabs>
        <w:ind w:left="360" w:hanging="360"/>
        <w:rPr>
          <w:b w:val="0"/>
          <w:bCs w:val="0"/>
          <w:sz w:val="24"/>
        </w:rPr>
      </w:pPr>
      <w:r w:rsidRPr="00831060">
        <w:rPr>
          <w:b w:val="0"/>
          <w:bCs w:val="0"/>
          <w:sz w:val="24"/>
        </w:rPr>
        <w:t xml:space="preserve">Strony umowy ustalają wysokość wynagrodzenia ryczałtowego za wykonanie przedmiotu umowy na kwotę </w:t>
      </w:r>
      <w:r>
        <w:rPr>
          <w:b w:val="0"/>
          <w:bCs w:val="0"/>
          <w:sz w:val="24"/>
        </w:rPr>
        <w:t>…………</w:t>
      </w:r>
      <w:r w:rsidRPr="00831060">
        <w:rPr>
          <w:b w:val="0"/>
          <w:bCs w:val="0"/>
          <w:sz w:val="24"/>
        </w:rPr>
        <w:t xml:space="preserve"> zł brutto (słownie: </w:t>
      </w:r>
      <w:r>
        <w:rPr>
          <w:b w:val="0"/>
          <w:bCs w:val="0"/>
          <w:sz w:val="24"/>
        </w:rPr>
        <w:t>……………………..</w:t>
      </w:r>
      <w:r w:rsidRPr="00831060">
        <w:rPr>
          <w:b w:val="0"/>
          <w:bCs w:val="0"/>
          <w:sz w:val="24"/>
        </w:rPr>
        <w:t xml:space="preserve"> złotych). Wynagrodzenie  obejm</w:t>
      </w:r>
      <w:r w:rsidR="000B4E06">
        <w:rPr>
          <w:b w:val="0"/>
          <w:bCs w:val="0"/>
          <w:sz w:val="24"/>
        </w:rPr>
        <w:t>uje podatek VAT w wysokości 23%;</w:t>
      </w:r>
    </w:p>
    <w:p w:rsidR="00831060" w:rsidRPr="00831060" w:rsidRDefault="00831060" w:rsidP="005845CF">
      <w:pPr>
        <w:pStyle w:val="Tekstblokowy"/>
        <w:numPr>
          <w:ilvl w:val="0"/>
          <w:numId w:val="29"/>
        </w:numPr>
        <w:tabs>
          <w:tab w:val="clear" w:pos="180"/>
          <w:tab w:val="num" w:pos="360"/>
        </w:tabs>
        <w:ind w:left="360" w:hanging="360"/>
        <w:rPr>
          <w:b w:val="0"/>
          <w:bCs w:val="0"/>
          <w:sz w:val="24"/>
        </w:rPr>
      </w:pPr>
      <w:r w:rsidRPr="00831060">
        <w:rPr>
          <w:b w:val="0"/>
          <w:bCs w:val="0"/>
          <w:sz w:val="24"/>
        </w:rPr>
        <w:t xml:space="preserve">Kwota należna tytułem wynagrodzenia płatna będzie w drodze polecenia przelewu, </w:t>
      </w:r>
      <w:r w:rsidR="008B27C0">
        <w:rPr>
          <w:b w:val="0"/>
          <w:bCs w:val="0"/>
          <w:sz w:val="24"/>
        </w:rPr>
        <w:br/>
      </w:r>
      <w:r w:rsidRPr="00831060">
        <w:rPr>
          <w:b w:val="0"/>
          <w:bCs w:val="0"/>
          <w:sz w:val="24"/>
        </w:rPr>
        <w:t>w terminie 21 dni od daty otrzymania faktury, wystawionej po odbiorze pracy wolnej od wad p</w:t>
      </w:r>
      <w:r w:rsidR="000B4E06">
        <w:rPr>
          <w:b w:val="0"/>
          <w:bCs w:val="0"/>
          <w:sz w:val="24"/>
        </w:rPr>
        <w:t>otwierdzonej protokołem odbioru;</w:t>
      </w:r>
    </w:p>
    <w:p w:rsidR="00831060" w:rsidRPr="00831060" w:rsidRDefault="00831060" w:rsidP="005845CF">
      <w:pPr>
        <w:pStyle w:val="Tekstblokowy"/>
        <w:numPr>
          <w:ilvl w:val="0"/>
          <w:numId w:val="29"/>
        </w:numPr>
        <w:tabs>
          <w:tab w:val="clear" w:pos="180"/>
          <w:tab w:val="num" w:pos="360"/>
        </w:tabs>
        <w:ind w:left="360" w:hanging="360"/>
        <w:rPr>
          <w:b w:val="0"/>
          <w:bCs w:val="0"/>
          <w:sz w:val="24"/>
        </w:rPr>
      </w:pPr>
      <w:r w:rsidRPr="00831060">
        <w:rPr>
          <w:b w:val="0"/>
          <w:bCs w:val="0"/>
          <w:sz w:val="24"/>
        </w:rPr>
        <w:t>Sposób zapłaty - przelew na konto wskazane w fakturze.</w:t>
      </w:r>
    </w:p>
    <w:p w:rsidR="00831060" w:rsidRPr="002801A7" w:rsidRDefault="00831060" w:rsidP="00F90B9D">
      <w:pPr>
        <w:spacing w:after="0" w:line="240" w:lineRule="auto"/>
        <w:jc w:val="center"/>
        <w:rPr>
          <w:rFonts w:ascii="Times New Roman" w:hAnsi="Times New Roman"/>
          <w:b/>
          <w:sz w:val="24"/>
          <w:szCs w:val="24"/>
        </w:rPr>
      </w:pPr>
    </w:p>
    <w:p w:rsidR="001523E1" w:rsidRPr="002801A7" w:rsidRDefault="001523E1" w:rsidP="00831060">
      <w:pPr>
        <w:spacing w:after="0" w:line="240" w:lineRule="auto"/>
        <w:jc w:val="center"/>
        <w:rPr>
          <w:rFonts w:ascii="Times New Roman" w:hAnsi="Times New Roman"/>
          <w:b/>
          <w:sz w:val="24"/>
          <w:szCs w:val="24"/>
        </w:rPr>
      </w:pPr>
      <w:r w:rsidRPr="002801A7">
        <w:rPr>
          <w:rFonts w:ascii="Times New Roman" w:hAnsi="Times New Roman"/>
          <w:b/>
          <w:sz w:val="24"/>
          <w:szCs w:val="24"/>
        </w:rPr>
        <w:t>§ 8.</w:t>
      </w:r>
    </w:p>
    <w:p w:rsidR="001523E1" w:rsidRPr="002801A7" w:rsidRDefault="001523E1" w:rsidP="00F90B9D">
      <w:pPr>
        <w:spacing w:after="0" w:line="240" w:lineRule="auto"/>
        <w:jc w:val="both"/>
        <w:rPr>
          <w:rFonts w:ascii="Times New Roman" w:hAnsi="Times New Roman"/>
          <w:bCs/>
          <w:sz w:val="24"/>
          <w:szCs w:val="24"/>
        </w:rPr>
      </w:pPr>
      <w:r w:rsidRPr="002801A7">
        <w:rPr>
          <w:rFonts w:ascii="Times New Roman" w:hAnsi="Times New Roman"/>
          <w:bCs/>
          <w:sz w:val="24"/>
          <w:szCs w:val="24"/>
        </w:rPr>
        <w:t>Wykonawca nie może bez zgody Zamawiającego przenieść wierzytelności wynikających z niniejszej umowy na osoby trzecie.</w:t>
      </w:r>
    </w:p>
    <w:p w:rsidR="001523E1" w:rsidRPr="002801A7" w:rsidRDefault="001523E1" w:rsidP="00F90B9D">
      <w:pPr>
        <w:spacing w:after="0" w:line="240" w:lineRule="auto"/>
        <w:ind w:left="357"/>
        <w:jc w:val="both"/>
        <w:rPr>
          <w:rFonts w:ascii="Times New Roman" w:hAnsi="Times New Roman"/>
          <w:bCs/>
          <w:sz w:val="24"/>
          <w:szCs w:val="24"/>
        </w:rPr>
      </w:pPr>
      <w:r w:rsidRPr="002801A7">
        <w:rPr>
          <w:rFonts w:ascii="Times New Roman" w:hAnsi="Times New Roman"/>
          <w:bCs/>
          <w:sz w:val="24"/>
          <w:szCs w:val="24"/>
        </w:rPr>
        <w:t xml:space="preserve">                                                              </w:t>
      </w:r>
    </w:p>
    <w:p w:rsidR="001523E1" w:rsidRPr="002801A7" w:rsidRDefault="001523E1" w:rsidP="00831060">
      <w:pPr>
        <w:spacing w:after="0" w:line="240" w:lineRule="auto"/>
        <w:jc w:val="center"/>
        <w:rPr>
          <w:rFonts w:ascii="Times New Roman" w:hAnsi="Times New Roman"/>
          <w:b/>
          <w:sz w:val="24"/>
          <w:szCs w:val="24"/>
        </w:rPr>
      </w:pPr>
      <w:r w:rsidRPr="002801A7">
        <w:rPr>
          <w:rFonts w:ascii="Times New Roman" w:hAnsi="Times New Roman"/>
          <w:b/>
          <w:sz w:val="24"/>
          <w:szCs w:val="24"/>
        </w:rPr>
        <w:t>§ 9.</w:t>
      </w:r>
    </w:p>
    <w:p w:rsidR="001523E1" w:rsidRPr="002801A7" w:rsidRDefault="001523E1" w:rsidP="005845CF">
      <w:pPr>
        <w:pStyle w:val="Tekstpodstawowy3"/>
        <w:numPr>
          <w:ilvl w:val="0"/>
          <w:numId w:val="24"/>
        </w:numPr>
        <w:spacing w:after="0" w:line="240" w:lineRule="auto"/>
        <w:jc w:val="both"/>
        <w:rPr>
          <w:rFonts w:ascii="Times New Roman" w:hAnsi="Times New Roman"/>
          <w:sz w:val="24"/>
          <w:szCs w:val="24"/>
        </w:rPr>
      </w:pPr>
      <w:r w:rsidRPr="002801A7">
        <w:rPr>
          <w:rFonts w:ascii="Times New Roman" w:hAnsi="Times New Roman"/>
          <w:sz w:val="24"/>
          <w:szCs w:val="24"/>
        </w:rPr>
        <w:t>Wykonawca udziela Zamawiającemu gwarancji jakości na wykonany przedmiot umowy w terminie jak w ust. 2</w:t>
      </w:r>
      <w:r w:rsidR="000B4E06">
        <w:rPr>
          <w:rFonts w:ascii="Times New Roman" w:hAnsi="Times New Roman"/>
          <w:sz w:val="24"/>
          <w:szCs w:val="24"/>
        </w:rPr>
        <w:t>.</w:t>
      </w:r>
    </w:p>
    <w:p w:rsidR="001523E1" w:rsidRPr="00831060" w:rsidRDefault="001523E1" w:rsidP="005845CF">
      <w:pPr>
        <w:pStyle w:val="Tekstpodstawowy3"/>
        <w:numPr>
          <w:ilvl w:val="0"/>
          <w:numId w:val="24"/>
        </w:numPr>
        <w:spacing w:after="0" w:line="240" w:lineRule="auto"/>
        <w:jc w:val="both"/>
        <w:rPr>
          <w:rFonts w:ascii="Times New Roman" w:hAnsi="Times New Roman"/>
          <w:sz w:val="24"/>
          <w:szCs w:val="24"/>
        </w:rPr>
      </w:pPr>
      <w:r w:rsidRPr="002801A7">
        <w:rPr>
          <w:rFonts w:ascii="Times New Roman" w:hAnsi="Times New Roman"/>
          <w:sz w:val="24"/>
          <w:szCs w:val="24"/>
        </w:rPr>
        <w:t xml:space="preserve">Okres rękojmi równa się okresowi gwarancji jakości i trwa do wygaśnięcia odpowiedzialności wykonawcy robót z tytułu rękojmi i gwarancji jakości za wady </w:t>
      </w:r>
      <w:r w:rsidRPr="00831060">
        <w:rPr>
          <w:rFonts w:ascii="Times New Roman" w:hAnsi="Times New Roman"/>
          <w:sz w:val="24"/>
          <w:szCs w:val="24"/>
        </w:rPr>
        <w:t>robót wykonanych na podstawie dokumentacji sporzą</w:t>
      </w:r>
      <w:r w:rsidR="00831060">
        <w:rPr>
          <w:rFonts w:ascii="Times New Roman" w:hAnsi="Times New Roman"/>
          <w:sz w:val="24"/>
          <w:szCs w:val="24"/>
        </w:rPr>
        <w:t xml:space="preserve">dzonej w oparciu </w:t>
      </w:r>
      <w:r w:rsidRPr="00831060">
        <w:rPr>
          <w:rFonts w:ascii="Times New Roman" w:hAnsi="Times New Roman"/>
          <w:sz w:val="24"/>
          <w:szCs w:val="24"/>
        </w:rPr>
        <w:t>o niniejszą  umowę.</w:t>
      </w:r>
    </w:p>
    <w:p w:rsidR="001523E1" w:rsidRPr="002801A7" w:rsidRDefault="001523E1" w:rsidP="005845CF">
      <w:pPr>
        <w:pStyle w:val="Tekstpodstawowy3"/>
        <w:numPr>
          <w:ilvl w:val="0"/>
          <w:numId w:val="24"/>
        </w:numPr>
        <w:spacing w:after="0" w:line="240" w:lineRule="auto"/>
        <w:jc w:val="both"/>
        <w:rPr>
          <w:rFonts w:ascii="Times New Roman" w:hAnsi="Times New Roman"/>
          <w:sz w:val="24"/>
          <w:szCs w:val="24"/>
        </w:rPr>
      </w:pPr>
      <w:r w:rsidRPr="002801A7">
        <w:rPr>
          <w:rFonts w:ascii="Times New Roman" w:hAnsi="Times New Roman"/>
          <w:sz w:val="24"/>
          <w:szCs w:val="24"/>
        </w:rPr>
        <w:t>Bieg terminu rękojmi i gwarancji jakości rozpoczyna się wraz z datą podpisania końcowego bezusterkowego odbioru dokumentacji pro</w:t>
      </w:r>
      <w:r w:rsidR="00616FEA">
        <w:rPr>
          <w:rFonts w:ascii="Times New Roman" w:hAnsi="Times New Roman"/>
          <w:sz w:val="24"/>
          <w:szCs w:val="24"/>
        </w:rPr>
        <w:t>jektowej.</w:t>
      </w:r>
    </w:p>
    <w:p w:rsidR="001523E1" w:rsidRPr="002801A7" w:rsidRDefault="001523E1" w:rsidP="005845CF">
      <w:pPr>
        <w:pStyle w:val="Tekstpodstawowy3"/>
        <w:numPr>
          <w:ilvl w:val="0"/>
          <w:numId w:val="24"/>
        </w:numPr>
        <w:spacing w:after="0" w:line="240" w:lineRule="auto"/>
        <w:jc w:val="both"/>
        <w:rPr>
          <w:rFonts w:ascii="Times New Roman" w:hAnsi="Times New Roman"/>
          <w:sz w:val="24"/>
          <w:szCs w:val="24"/>
        </w:rPr>
      </w:pPr>
      <w:r w:rsidRPr="002801A7">
        <w:rPr>
          <w:rFonts w:ascii="Times New Roman" w:hAnsi="Times New Roman"/>
          <w:sz w:val="24"/>
          <w:szCs w:val="24"/>
        </w:rPr>
        <w:t xml:space="preserve">W przypadku stwierdzenia wad i nienależytego wykonania umowy Wykonawca zobowiązany jest w drodze rękojmi i gwarancji do nieodpłatnego usunięcia błędów w dokumentacji projektowej w terminie nie dłuższym niż 7 dni od daty zgłoszenia przez Zamawiającego zastrzeżenia. </w:t>
      </w:r>
    </w:p>
    <w:p w:rsidR="001523E1" w:rsidRPr="002801A7" w:rsidRDefault="001523E1" w:rsidP="005845CF">
      <w:pPr>
        <w:numPr>
          <w:ilvl w:val="0"/>
          <w:numId w:val="24"/>
        </w:numPr>
        <w:spacing w:after="0" w:line="240" w:lineRule="auto"/>
        <w:jc w:val="both"/>
        <w:rPr>
          <w:rFonts w:ascii="Times New Roman" w:hAnsi="Times New Roman"/>
          <w:bCs/>
          <w:sz w:val="24"/>
          <w:szCs w:val="24"/>
        </w:rPr>
      </w:pPr>
      <w:r w:rsidRPr="002801A7">
        <w:rPr>
          <w:rFonts w:ascii="Times New Roman" w:hAnsi="Times New Roman"/>
          <w:sz w:val="24"/>
          <w:szCs w:val="24"/>
        </w:rPr>
        <w:t>W przypadku niespełnienia warunków określonych w ust.4 niniejszego paragrafu wszczęte będzie postępowanie reklamacyjne w oparciu o prawa wynikające z rękojmi.</w:t>
      </w:r>
      <w:r w:rsidRPr="002801A7">
        <w:rPr>
          <w:rFonts w:ascii="Times New Roman" w:hAnsi="Times New Roman"/>
          <w:bCs/>
          <w:sz w:val="24"/>
          <w:szCs w:val="24"/>
        </w:rPr>
        <w:t xml:space="preserve"> </w:t>
      </w:r>
    </w:p>
    <w:p w:rsidR="001523E1" w:rsidRPr="002801A7" w:rsidRDefault="001523E1" w:rsidP="005845CF">
      <w:pPr>
        <w:pStyle w:val="Tekstpodstawowy3"/>
        <w:numPr>
          <w:ilvl w:val="0"/>
          <w:numId w:val="24"/>
        </w:numPr>
        <w:spacing w:after="0" w:line="240" w:lineRule="auto"/>
        <w:jc w:val="both"/>
        <w:rPr>
          <w:rFonts w:ascii="Times New Roman" w:hAnsi="Times New Roman"/>
          <w:sz w:val="24"/>
          <w:szCs w:val="24"/>
        </w:rPr>
      </w:pPr>
      <w:r w:rsidRPr="002801A7">
        <w:rPr>
          <w:rFonts w:ascii="Times New Roman" w:hAnsi="Times New Roman"/>
          <w:sz w:val="24"/>
          <w:szCs w:val="24"/>
        </w:rPr>
        <w:t>Reklamację wykonuje się poprzez skierowanie na piśmie konkretnego roszczenia, do którego druga strona zobowiązana jest ustosunkować się pisemnie w ciągu 7 dni. Brak pisemnej odpowiedzi w tym terminie oznacza uznanie w całości zgłoszonej przez zamawiającego reklamacji.</w:t>
      </w:r>
    </w:p>
    <w:p w:rsidR="001523E1" w:rsidRDefault="001523E1" w:rsidP="00F90B9D">
      <w:pPr>
        <w:spacing w:after="0" w:line="240" w:lineRule="auto"/>
        <w:jc w:val="both"/>
        <w:rPr>
          <w:rFonts w:ascii="Times New Roman" w:hAnsi="Times New Roman"/>
          <w:b/>
          <w:sz w:val="24"/>
          <w:szCs w:val="24"/>
        </w:rPr>
      </w:pPr>
    </w:p>
    <w:p w:rsidR="009C35AC" w:rsidRDefault="009C35AC" w:rsidP="00F90B9D">
      <w:pPr>
        <w:spacing w:after="0" w:line="240" w:lineRule="auto"/>
        <w:jc w:val="both"/>
        <w:rPr>
          <w:rFonts w:ascii="Times New Roman" w:hAnsi="Times New Roman"/>
          <w:b/>
          <w:sz w:val="24"/>
          <w:szCs w:val="24"/>
        </w:rPr>
      </w:pPr>
    </w:p>
    <w:p w:rsidR="009C35AC" w:rsidRPr="002801A7" w:rsidRDefault="009C35AC" w:rsidP="00F90B9D">
      <w:pPr>
        <w:spacing w:after="0" w:line="240" w:lineRule="auto"/>
        <w:jc w:val="both"/>
        <w:rPr>
          <w:rFonts w:ascii="Times New Roman" w:hAnsi="Times New Roman"/>
          <w:b/>
          <w:sz w:val="24"/>
          <w:szCs w:val="24"/>
        </w:rPr>
      </w:pPr>
    </w:p>
    <w:p w:rsidR="001523E1" w:rsidRPr="002801A7" w:rsidRDefault="001523E1" w:rsidP="00616FEA">
      <w:pPr>
        <w:spacing w:after="0" w:line="240" w:lineRule="auto"/>
        <w:jc w:val="center"/>
        <w:rPr>
          <w:rFonts w:ascii="Times New Roman" w:hAnsi="Times New Roman"/>
          <w:b/>
          <w:sz w:val="24"/>
          <w:szCs w:val="24"/>
        </w:rPr>
      </w:pPr>
      <w:r w:rsidRPr="002801A7">
        <w:rPr>
          <w:rFonts w:ascii="Times New Roman" w:hAnsi="Times New Roman"/>
          <w:b/>
          <w:sz w:val="24"/>
          <w:szCs w:val="24"/>
        </w:rPr>
        <w:lastRenderedPageBreak/>
        <w:t>§ 10.</w:t>
      </w:r>
    </w:p>
    <w:p w:rsidR="001523E1" w:rsidRPr="002801A7" w:rsidRDefault="001523E1" w:rsidP="00F90B9D">
      <w:pPr>
        <w:spacing w:after="0" w:line="240" w:lineRule="auto"/>
        <w:ind w:left="180" w:hanging="180"/>
        <w:jc w:val="both"/>
        <w:rPr>
          <w:rFonts w:ascii="Times New Roman" w:hAnsi="Times New Roman"/>
          <w:bCs/>
          <w:sz w:val="24"/>
          <w:szCs w:val="24"/>
        </w:rPr>
      </w:pPr>
      <w:r w:rsidRPr="002801A7">
        <w:rPr>
          <w:rFonts w:ascii="Times New Roman" w:hAnsi="Times New Roman"/>
          <w:bCs/>
          <w:sz w:val="24"/>
          <w:szCs w:val="24"/>
        </w:rPr>
        <w:t>1.Dokumentacja projektowa będąca przedmiotem umowy jak również jej części stanowiące przedmiot odbioru, jako wytwór myśli projekta</w:t>
      </w:r>
      <w:r w:rsidR="000B4E06">
        <w:rPr>
          <w:rFonts w:ascii="Times New Roman" w:hAnsi="Times New Roman"/>
          <w:bCs/>
          <w:sz w:val="24"/>
          <w:szCs w:val="24"/>
        </w:rPr>
        <w:t>ntów podlegają ochronie zgodnie</w:t>
      </w:r>
      <w:r w:rsidR="000B4E06">
        <w:rPr>
          <w:rFonts w:ascii="Times New Roman" w:hAnsi="Times New Roman"/>
          <w:bCs/>
          <w:sz w:val="24"/>
          <w:szCs w:val="24"/>
        </w:rPr>
        <w:br/>
      </w:r>
      <w:r w:rsidRPr="002801A7">
        <w:rPr>
          <w:rFonts w:ascii="Times New Roman" w:hAnsi="Times New Roman"/>
          <w:bCs/>
          <w:sz w:val="24"/>
          <w:szCs w:val="24"/>
        </w:rPr>
        <w:t>z przepisami ustawy o prawie autorskim i prawach pokrewnych.</w:t>
      </w:r>
    </w:p>
    <w:p w:rsidR="001523E1" w:rsidRPr="002801A7" w:rsidRDefault="001523E1" w:rsidP="00F90B9D">
      <w:pPr>
        <w:spacing w:after="0" w:line="240" w:lineRule="auto"/>
        <w:ind w:left="180" w:hanging="180"/>
        <w:jc w:val="both"/>
        <w:rPr>
          <w:rFonts w:ascii="Times New Roman" w:hAnsi="Times New Roman"/>
          <w:bCs/>
          <w:sz w:val="24"/>
          <w:szCs w:val="24"/>
        </w:rPr>
      </w:pPr>
      <w:r w:rsidRPr="002801A7">
        <w:rPr>
          <w:rFonts w:ascii="Times New Roman" w:hAnsi="Times New Roman"/>
          <w:bCs/>
          <w:sz w:val="24"/>
          <w:szCs w:val="24"/>
        </w:rPr>
        <w:t>2.W ramach ustalonego w umowie wynagrodzenia, Wykonawca łącznie z przeka</w:t>
      </w:r>
      <w:r w:rsidR="00616FEA">
        <w:rPr>
          <w:rFonts w:ascii="Times New Roman" w:hAnsi="Times New Roman"/>
          <w:bCs/>
          <w:sz w:val="24"/>
          <w:szCs w:val="24"/>
        </w:rPr>
        <w:t xml:space="preserve">zaną na rzecz Zamawiającego </w:t>
      </w:r>
      <w:r w:rsidRPr="002801A7">
        <w:rPr>
          <w:rFonts w:ascii="Times New Roman" w:hAnsi="Times New Roman"/>
          <w:bCs/>
          <w:sz w:val="24"/>
          <w:szCs w:val="24"/>
        </w:rPr>
        <w:t>dokumentacją przekazuje prawa autorskie majątkowe bez dodatkowego wynagrodzenia. Osobiste prawa autorskie, jako niezbywalne, pozostają własnością projektantów – autorów dokumentacji.</w:t>
      </w:r>
    </w:p>
    <w:p w:rsidR="001523E1" w:rsidRPr="002801A7" w:rsidRDefault="001523E1" w:rsidP="00F90B9D">
      <w:pPr>
        <w:spacing w:after="0" w:line="240" w:lineRule="auto"/>
        <w:ind w:left="180" w:hanging="180"/>
        <w:jc w:val="both"/>
        <w:rPr>
          <w:rFonts w:ascii="Times New Roman" w:hAnsi="Times New Roman"/>
          <w:bCs/>
          <w:sz w:val="24"/>
          <w:szCs w:val="24"/>
        </w:rPr>
      </w:pPr>
      <w:r w:rsidRPr="002801A7">
        <w:rPr>
          <w:rFonts w:ascii="Times New Roman" w:hAnsi="Times New Roman"/>
          <w:bCs/>
          <w:sz w:val="24"/>
          <w:szCs w:val="24"/>
        </w:rPr>
        <w:t xml:space="preserve">3.Projektantów podpisanych na składowych częściach dokumentacji projektowej uznaje się za autorów tej dokumentacji: zachowują oni prawa do </w:t>
      </w:r>
      <w:r w:rsidR="000B4E06">
        <w:rPr>
          <w:rFonts w:ascii="Times New Roman" w:hAnsi="Times New Roman"/>
          <w:bCs/>
          <w:sz w:val="24"/>
          <w:szCs w:val="24"/>
        </w:rPr>
        <w:t>niej zastrzeżone na mocy ustawy</w:t>
      </w:r>
      <w:r w:rsidR="000B4E06">
        <w:rPr>
          <w:rFonts w:ascii="Times New Roman" w:hAnsi="Times New Roman"/>
          <w:bCs/>
          <w:sz w:val="24"/>
          <w:szCs w:val="24"/>
        </w:rPr>
        <w:br/>
      </w:r>
      <w:r w:rsidRPr="002801A7">
        <w:rPr>
          <w:rFonts w:ascii="Times New Roman" w:hAnsi="Times New Roman"/>
          <w:bCs/>
          <w:sz w:val="24"/>
          <w:szCs w:val="24"/>
        </w:rPr>
        <w:t>o prawach autorskich i prawach pokrewnych z zastrzeżeniem  ust.2</w:t>
      </w:r>
      <w:r w:rsidR="000B4E06">
        <w:rPr>
          <w:rFonts w:ascii="Times New Roman" w:hAnsi="Times New Roman"/>
          <w:bCs/>
          <w:sz w:val="24"/>
          <w:szCs w:val="24"/>
        </w:rPr>
        <w:t>.</w:t>
      </w:r>
    </w:p>
    <w:p w:rsidR="001523E1" w:rsidRPr="002801A7" w:rsidRDefault="001523E1" w:rsidP="00F90B9D">
      <w:pPr>
        <w:spacing w:after="0" w:line="240" w:lineRule="auto"/>
        <w:ind w:left="180" w:hanging="180"/>
        <w:jc w:val="both"/>
        <w:rPr>
          <w:rFonts w:ascii="Times New Roman" w:hAnsi="Times New Roman"/>
          <w:bCs/>
          <w:sz w:val="24"/>
          <w:szCs w:val="24"/>
        </w:rPr>
      </w:pPr>
      <w:r w:rsidRPr="002801A7">
        <w:rPr>
          <w:rFonts w:ascii="Times New Roman" w:hAnsi="Times New Roman"/>
          <w:bCs/>
          <w:sz w:val="24"/>
          <w:szCs w:val="24"/>
        </w:rPr>
        <w:t>4.Na podstawie niniejszej umowy, Zamawiającemu wolno będzie sporządzać kopie rysunków, opisów, specyfikacji i innych dokumentów, włącznie z kopiami odtwarzalnymi lub innymi nośnikami informacji – do celów informacji posługiwania się nimi w czasie wykonywania projektu bud</w:t>
      </w:r>
      <w:r w:rsidR="00616FEA">
        <w:rPr>
          <w:rFonts w:ascii="Times New Roman" w:hAnsi="Times New Roman"/>
          <w:bCs/>
          <w:sz w:val="24"/>
          <w:szCs w:val="24"/>
        </w:rPr>
        <w:t xml:space="preserve">owlanego </w:t>
      </w:r>
      <w:r w:rsidRPr="002801A7">
        <w:rPr>
          <w:rFonts w:ascii="Times New Roman" w:hAnsi="Times New Roman"/>
          <w:bCs/>
          <w:sz w:val="24"/>
          <w:szCs w:val="24"/>
        </w:rPr>
        <w:t>i wykonawczego, budowy i podczas eksploatacji inwestycji, a także przekazać dokumentację innej jednostce finansującej inwestycję.</w:t>
      </w:r>
    </w:p>
    <w:p w:rsidR="001523E1" w:rsidRDefault="001523E1" w:rsidP="00F90B9D">
      <w:pPr>
        <w:spacing w:after="0" w:line="240" w:lineRule="auto"/>
        <w:ind w:left="180" w:hanging="180"/>
        <w:jc w:val="both"/>
        <w:rPr>
          <w:rFonts w:ascii="Times New Roman" w:hAnsi="Times New Roman"/>
          <w:bCs/>
          <w:sz w:val="24"/>
          <w:szCs w:val="24"/>
        </w:rPr>
      </w:pPr>
      <w:r w:rsidRPr="002801A7">
        <w:rPr>
          <w:rFonts w:ascii="Times New Roman" w:hAnsi="Times New Roman"/>
          <w:bCs/>
          <w:sz w:val="24"/>
          <w:szCs w:val="24"/>
        </w:rPr>
        <w:t>5.Wykonawca oświadcza, że jego prawa do dokumentacji nie są w niczym i przez nikogo ograniczone.</w:t>
      </w:r>
    </w:p>
    <w:p w:rsidR="00616FEA" w:rsidRPr="002801A7" w:rsidRDefault="00616FEA" w:rsidP="00F90B9D">
      <w:pPr>
        <w:spacing w:after="0" w:line="240" w:lineRule="auto"/>
        <w:ind w:left="180" w:hanging="180"/>
        <w:jc w:val="both"/>
        <w:rPr>
          <w:rFonts w:ascii="Times New Roman" w:hAnsi="Times New Roman"/>
          <w:b/>
          <w:sz w:val="24"/>
          <w:szCs w:val="24"/>
        </w:rPr>
      </w:pPr>
    </w:p>
    <w:p w:rsidR="001523E1" w:rsidRPr="002801A7" w:rsidRDefault="001523E1" w:rsidP="00616FEA">
      <w:pPr>
        <w:spacing w:after="0" w:line="240" w:lineRule="auto"/>
        <w:jc w:val="center"/>
        <w:rPr>
          <w:rFonts w:ascii="Times New Roman" w:hAnsi="Times New Roman"/>
          <w:b/>
          <w:sz w:val="24"/>
          <w:szCs w:val="24"/>
        </w:rPr>
      </w:pPr>
      <w:r w:rsidRPr="002801A7">
        <w:rPr>
          <w:rFonts w:ascii="Times New Roman" w:hAnsi="Times New Roman"/>
          <w:b/>
          <w:sz w:val="24"/>
          <w:szCs w:val="24"/>
        </w:rPr>
        <w:t>§ 11.</w:t>
      </w:r>
    </w:p>
    <w:p w:rsidR="001523E1" w:rsidRPr="002801A7" w:rsidRDefault="001523E1" w:rsidP="00F90B9D">
      <w:pPr>
        <w:spacing w:after="0" w:line="240" w:lineRule="auto"/>
        <w:ind w:left="180" w:hanging="180"/>
        <w:jc w:val="both"/>
        <w:rPr>
          <w:rFonts w:ascii="Times New Roman" w:hAnsi="Times New Roman"/>
          <w:bCs/>
          <w:sz w:val="24"/>
          <w:szCs w:val="24"/>
        </w:rPr>
      </w:pPr>
      <w:r w:rsidRPr="002801A7">
        <w:rPr>
          <w:rFonts w:ascii="Times New Roman" w:hAnsi="Times New Roman"/>
          <w:bCs/>
          <w:sz w:val="24"/>
          <w:szCs w:val="24"/>
        </w:rPr>
        <w:t xml:space="preserve">1.Wykonawca odpowiedzialny jest względem Zamawiającego za wady zmniejszające wartość lub użyteczność dokumentacji projektowej, ze względu na cel wynikający z jej przeznaczenia. </w:t>
      </w:r>
    </w:p>
    <w:p w:rsidR="001523E1" w:rsidRPr="002801A7" w:rsidRDefault="001523E1" w:rsidP="00F90B9D">
      <w:pPr>
        <w:spacing w:after="0" w:line="240" w:lineRule="auto"/>
        <w:jc w:val="both"/>
        <w:rPr>
          <w:rFonts w:ascii="Times New Roman" w:hAnsi="Times New Roman"/>
          <w:bCs/>
          <w:sz w:val="24"/>
          <w:szCs w:val="24"/>
        </w:rPr>
      </w:pPr>
      <w:r w:rsidRPr="002801A7">
        <w:rPr>
          <w:rFonts w:ascii="Times New Roman" w:hAnsi="Times New Roman"/>
          <w:bCs/>
          <w:sz w:val="24"/>
          <w:szCs w:val="24"/>
        </w:rPr>
        <w:t xml:space="preserve">2. Wykonawca zapłaci Zamawiającemu karę umowną: </w:t>
      </w:r>
    </w:p>
    <w:p w:rsidR="001523E1" w:rsidRPr="002801A7" w:rsidRDefault="001523E1" w:rsidP="00616FEA">
      <w:pPr>
        <w:spacing w:after="0" w:line="240" w:lineRule="auto"/>
        <w:ind w:left="360"/>
        <w:jc w:val="both"/>
        <w:rPr>
          <w:rFonts w:ascii="Times New Roman" w:hAnsi="Times New Roman"/>
          <w:bCs/>
          <w:sz w:val="24"/>
          <w:szCs w:val="24"/>
        </w:rPr>
      </w:pPr>
      <w:r w:rsidRPr="002801A7">
        <w:rPr>
          <w:rFonts w:ascii="Times New Roman" w:hAnsi="Times New Roman"/>
          <w:bCs/>
          <w:sz w:val="24"/>
          <w:szCs w:val="24"/>
        </w:rPr>
        <w:t xml:space="preserve">1) w wysokości 1,0 % wynagrodzenia brutto należnego z tytułu wykonania dokumentacji z terminem wykonania do </w:t>
      </w:r>
      <w:r w:rsidR="00FB5F69" w:rsidRPr="00FB5F69">
        <w:rPr>
          <w:rFonts w:ascii="Times New Roman" w:hAnsi="Times New Roman"/>
          <w:bCs/>
          <w:sz w:val="24"/>
          <w:szCs w:val="24"/>
        </w:rPr>
        <w:t>1</w:t>
      </w:r>
      <w:r w:rsidR="00616FEA" w:rsidRPr="00FB5F69">
        <w:rPr>
          <w:rFonts w:ascii="Times New Roman" w:hAnsi="Times New Roman"/>
          <w:bCs/>
          <w:sz w:val="24"/>
          <w:szCs w:val="24"/>
        </w:rPr>
        <w:t>5</w:t>
      </w:r>
      <w:r w:rsidRPr="00FB5F69">
        <w:rPr>
          <w:rFonts w:ascii="Times New Roman" w:hAnsi="Times New Roman"/>
          <w:bCs/>
          <w:sz w:val="24"/>
          <w:szCs w:val="24"/>
        </w:rPr>
        <w:t>.</w:t>
      </w:r>
      <w:r w:rsidR="00616FEA" w:rsidRPr="00FB5F69">
        <w:rPr>
          <w:rFonts w:ascii="Times New Roman" w:hAnsi="Times New Roman"/>
          <w:bCs/>
          <w:sz w:val="24"/>
          <w:szCs w:val="24"/>
        </w:rPr>
        <w:t>1</w:t>
      </w:r>
      <w:r w:rsidR="00D10C1C" w:rsidRPr="00FB5F69">
        <w:rPr>
          <w:rFonts w:ascii="Times New Roman" w:hAnsi="Times New Roman"/>
          <w:bCs/>
          <w:sz w:val="24"/>
          <w:szCs w:val="24"/>
        </w:rPr>
        <w:t>2</w:t>
      </w:r>
      <w:r w:rsidRPr="00FB5F69">
        <w:rPr>
          <w:rFonts w:ascii="Times New Roman" w:hAnsi="Times New Roman"/>
          <w:bCs/>
          <w:sz w:val="24"/>
          <w:szCs w:val="24"/>
        </w:rPr>
        <w:t>.2014 r.,</w:t>
      </w:r>
      <w:r w:rsidRPr="002801A7">
        <w:rPr>
          <w:rFonts w:ascii="Times New Roman" w:hAnsi="Times New Roman"/>
          <w:bCs/>
          <w:sz w:val="24"/>
          <w:szCs w:val="24"/>
        </w:rPr>
        <w:t xml:space="preserve"> za każdy dzień zwłoki w usunięciu wad stwierdzonych przy odbiorze, </w:t>
      </w:r>
    </w:p>
    <w:p w:rsidR="001523E1" w:rsidRPr="002801A7" w:rsidRDefault="001523E1" w:rsidP="00616FEA">
      <w:pPr>
        <w:spacing w:after="0" w:line="240" w:lineRule="auto"/>
        <w:ind w:left="360"/>
        <w:jc w:val="both"/>
        <w:rPr>
          <w:rFonts w:ascii="Times New Roman" w:hAnsi="Times New Roman"/>
          <w:bCs/>
          <w:sz w:val="24"/>
          <w:szCs w:val="24"/>
        </w:rPr>
      </w:pPr>
      <w:r w:rsidRPr="002801A7">
        <w:rPr>
          <w:rFonts w:ascii="Times New Roman" w:hAnsi="Times New Roman"/>
          <w:bCs/>
          <w:sz w:val="24"/>
          <w:szCs w:val="24"/>
        </w:rPr>
        <w:t>2</w:t>
      </w:r>
      <w:r w:rsidR="00616FEA">
        <w:rPr>
          <w:rFonts w:ascii="Times New Roman" w:hAnsi="Times New Roman"/>
          <w:bCs/>
          <w:sz w:val="24"/>
          <w:szCs w:val="24"/>
        </w:rPr>
        <w:t>)</w:t>
      </w:r>
      <w:r w:rsidRPr="002801A7">
        <w:rPr>
          <w:rFonts w:ascii="Times New Roman" w:hAnsi="Times New Roman"/>
          <w:bCs/>
          <w:sz w:val="24"/>
          <w:szCs w:val="24"/>
        </w:rPr>
        <w:t xml:space="preserve"> w wysokości 20% wynagrodzenia brutto za całość umowy, o któ</w:t>
      </w:r>
      <w:r w:rsidR="00616FEA">
        <w:rPr>
          <w:rFonts w:ascii="Times New Roman" w:hAnsi="Times New Roman"/>
          <w:bCs/>
          <w:sz w:val="24"/>
          <w:szCs w:val="24"/>
        </w:rPr>
        <w:t xml:space="preserve">rym mowa w § 7 ust. 1  umowy </w:t>
      </w:r>
      <w:r w:rsidRPr="002801A7">
        <w:rPr>
          <w:rFonts w:ascii="Times New Roman" w:hAnsi="Times New Roman"/>
          <w:bCs/>
          <w:sz w:val="24"/>
          <w:szCs w:val="24"/>
        </w:rPr>
        <w:t>w przypadku odstąpienia od umowy z przyczyn leżących po stronie Wykonawcy.</w:t>
      </w:r>
    </w:p>
    <w:p w:rsidR="001523E1" w:rsidRPr="002801A7" w:rsidRDefault="001523E1" w:rsidP="00F90B9D">
      <w:pPr>
        <w:spacing w:after="0" w:line="240" w:lineRule="auto"/>
        <w:ind w:left="180" w:hanging="180"/>
        <w:jc w:val="both"/>
        <w:rPr>
          <w:rFonts w:ascii="Times New Roman" w:hAnsi="Times New Roman"/>
          <w:bCs/>
          <w:sz w:val="24"/>
          <w:szCs w:val="24"/>
        </w:rPr>
      </w:pPr>
      <w:r w:rsidRPr="002801A7">
        <w:rPr>
          <w:rFonts w:ascii="Times New Roman" w:hAnsi="Times New Roman"/>
          <w:bCs/>
          <w:sz w:val="24"/>
          <w:szCs w:val="24"/>
        </w:rPr>
        <w:t>3.Wykonawca oświadcza, że wyraża zgodę na potrącenie naliczonych kar umownych z wynagrodzenia za wykonanie przedmiotu umowy.</w:t>
      </w:r>
    </w:p>
    <w:p w:rsidR="001523E1" w:rsidRPr="002801A7" w:rsidRDefault="001523E1" w:rsidP="00616FEA">
      <w:pPr>
        <w:spacing w:after="0" w:line="240" w:lineRule="auto"/>
        <w:ind w:left="180" w:hanging="180"/>
        <w:jc w:val="both"/>
        <w:rPr>
          <w:rFonts w:ascii="Times New Roman" w:hAnsi="Times New Roman"/>
          <w:bCs/>
          <w:sz w:val="24"/>
          <w:szCs w:val="24"/>
        </w:rPr>
      </w:pPr>
      <w:r w:rsidRPr="002801A7">
        <w:rPr>
          <w:rFonts w:ascii="Times New Roman" w:hAnsi="Times New Roman"/>
          <w:bCs/>
          <w:sz w:val="24"/>
          <w:szCs w:val="24"/>
        </w:rPr>
        <w:t>4.Zamawiający zapłaci Wykonawcy karę umowną w wysokości 20% wynagrodzenia</w:t>
      </w:r>
      <w:r w:rsidR="00616FEA">
        <w:rPr>
          <w:rFonts w:ascii="Times New Roman" w:hAnsi="Times New Roman"/>
          <w:bCs/>
          <w:sz w:val="24"/>
          <w:szCs w:val="24"/>
        </w:rPr>
        <w:t xml:space="preserve"> </w:t>
      </w:r>
      <w:r w:rsidRPr="002801A7">
        <w:rPr>
          <w:rFonts w:ascii="Times New Roman" w:hAnsi="Times New Roman"/>
          <w:bCs/>
          <w:sz w:val="24"/>
          <w:szCs w:val="24"/>
        </w:rPr>
        <w:t>brutto za całość umowy, o którym mowa w § 7 ust. 1  umowy w przypadku odstąpienia od umowy z przyczyn leżących po stronie Zamawiającego z wyłączeniem ust.5 niniejszego artykułu.</w:t>
      </w:r>
    </w:p>
    <w:p w:rsidR="009C35AC" w:rsidRDefault="001523E1" w:rsidP="009C35AC">
      <w:pPr>
        <w:spacing w:after="0" w:line="240" w:lineRule="auto"/>
        <w:ind w:left="180" w:hanging="180"/>
        <w:jc w:val="both"/>
        <w:rPr>
          <w:rFonts w:ascii="Times New Roman" w:hAnsi="Times New Roman"/>
          <w:bCs/>
          <w:sz w:val="24"/>
          <w:szCs w:val="24"/>
        </w:rPr>
      </w:pPr>
      <w:r w:rsidRPr="002801A7">
        <w:rPr>
          <w:rFonts w:ascii="Times New Roman" w:hAnsi="Times New Roman"/>
          <w:bCs/>
          <w:sz w:val="24"/>
          <w:szCs w:val="24"/>
        </w:rPr>
        <w:t>5. W razie wystąpienia istotnej zmiany okoliczności powodującej, ze wykonanie umowy nie leży  w interesie publicznym, czego nie można było przewidzieć w chwili zawarcia umowy, Zamawiający może odstąpić od umowy w terminie</w:t>
      </w:r>
      <w:r w:rsidR="000B4E06">
        <w:rPr>
          <w:rFonts w:ascii="Times New Roman" w:hAnsi="Times New Roman"/>
          <w:bCs/>
          <w:sz w:val="24"/>
          <w:szCs w:val="24"/>
        </w:rPr>
        <w:t xml:space="preserve"> 10 dni od powzięcia wiadomości</w:t>
      </w:r>
      <w:r w:rsidR="000B4E06">
        <w:rPr>
          <w:rFonts w:ascii="Times New Roman" w:hAnsi="Times New Roman"/>
          <w:bCs/>
          <w:sz w:val="24"/>
          <w:szCs w:val="24"/>
        </w:rPr>
        <w:br/>
      </w:r>
      <w:r w:rsidRPr="002801A7">
        <w:rPr>
          <w:rFonts w:ascii="Times New Roman" w:hAnsi="Times New Roman"/>
          <w:bCs/>
          <w:sz w:val="24"/>
          <w:szCs w:val="24"/>
        </w:rPr>
        <w:t>o powyższych okolicznościach. W takim wypadku Wykonawca może żądać jedynie wynagrodzenia należnego mu z tytułu wykonania części umowy, tj. za dostarczone prace, dane, uzgo</w:t>
      </w:r>
      <w:r w:rsidR="00616FEA">
        <w:rPr>
          <w:rFonts w:ascii="Times New Roman" w:hAnsi="Times New Roman"/>
          <w:bCs/>
          <w:sz w:val="24"/>
          <w:szCs w:val="24"/>
        </w:rPr>
        <w:t xml:space="preserve">dnienia i materiały wykonane </w:t>
      </w:r>
      <w:r w:rsidRPr="002801A7">
        <w:rPr>
          <w:rFonts w:ascii="Times New Roman" w:hAnsi="Times New Roman"/>
          <w:bCs/>
          <w:sz w:val="24"/>
          <w:szCs w:val="24"/>
        </w:rPr>
        <w:t>i uzyskane do dnia odstąpienia od umowy.</w:t>
      </w:r>
    </w:p>
    <w:p w:rsidR="009C35AC" w:rsidRDefault="009C35AC" w:rsidP="009C35AC">
      <w:pPr>
        <w:spacing w:after="0" w:line="240" w:lineRule="auto"/>
        <w:ind w:left="180" w:hanging="180"/>
        <w:jc w:val="both"/>
        <w:rPr>
          <w:rFonts w:ascii="Times New Roman" w:hAnsi="Times New Roman"/>
          <w:bCs/>
          <w:sz w:val="24"/>
          <w:szCs w:val="24"/>
        </w:rPr>
      </w:pPr>
      <w:r>
        <w:rPr>
          <w:rFonts w:ascii="Times New Roman" w:hAnsi="Times New Roman"/>
          <w:bCs/>
          <w:sz w:val="24"/>
          <w:szCs w:val="24"/>
        </w:rPr>
        <w:t xml:space="preserve">6. </w:t>
      </w:r>
      <w:r w:rsidR="00616FEA">
        <w:rPr>
          <w:rFonts w:ascii="Times New Roman" w:hAnsi="Times New Roman"/>
          <w:bCs/>
          <w:sz w:val="24"/>
          <w:szCs w:val="24"/>
        </w:rPr>
        <w:t xml:space="preserve">Zastrzega się prawo Stron </w:t>
      </w:r>
      <w:r w:rsidR="001523E1" w:rsidRPr="002801A7">
        <w:rPr>
          <w:rFonts w:ascii="Times New Roman" w:hAnsi="Times New Roman"/>
          <w:bCs/>
          <w:sz w:val="24"/>
          <w:szCs w:val="24"/>
        </w:rPr>
        <w:t>do dochodzenia odszkodowania uzupełniającego, przewyższającego wysokość kar umownych, na zasad</w:t>
      </w:r>
      <w:r>
        <w:rPr>
          <w:rFonts w:ascii="Times New Roman" w:hAnsi="Times New Roman"/>
          <w:bCs/>
          <w:sz w:val="24"/>
          <w:szCs w:val="24"/>
        </w:rPr>
        <w:t>ach ogólnych kodeksu cywilnego.</w:t>
      </w:r>
    </w:p>
    <w:p w:rsidR="00616FEA" w:rsidRDefault="009C35AC" w:rsidP="009C35AC">
      <w:pPr>
        <w:spacing w:after="0" w:line="240" w:lineRule="auto"/>
        <w:ind w:left="180" w:hanging="180"/>
        <w:jc w:val="both"/>
        <w:rPr>
          <w:rFonts w:ascii="Times New Roman" w:hAnsi="Times New Roman"/>
          <w:bCs/>
          <w:sz w:val="24"/>
          <w:szCs w:val="24"/>
        </w:rPr>
      </w:pPr>
      <w:r>
        <w:rPr>
          <w:rFonts w:ascii="Times New Roman" w:hAnsi="Times New Roman"/>
          <w:bCs/>
          <w:sz w:val="24"/>
          <w:szCs w:val="24"/>
        </w:rPr>
        <w:t xml:space="preserve">7. </w:t>
      </w:r>
      <w:r w:rsidR="001523E1" w:rsidRPr="002801A7">
        <w:rPr>
          <w:rFonts w:ascii="Times New Roman" w:hAnsi="Times New Roman"/>
          <w:bCs/>
          <w:sz w:val="24"/>
          <w:szCs w:val="24"/>
        </w:rPr>
        <w:t xml:space="preserve">Wykonawca odpowiedzialny jest względem Zamawiającego w przypadku wystąpienia robót dodatkowych w toku wykonywania prac objętych dokumentacją projektową opracowaną na podstawie niniejszej umowy, z przyczyn leżących po stronie Wykonawcy, co oznacza, że Wykonawca zobowiązany będzie do pokrycia wszystkich kosztów związanych z robotami dodatkowymi wynikającymi z wadliwości dokumentacji projektowej w zakresie  zaprojektowania i uzgodnienia dokumentacji koniecznej do wykonania robót dodatkowych.      </w:t>
      </w:r>
    </w:p>
    <w:p w:rsidR="001523E1" w:rsidRDefault="001523E1" w:rsidP="00F90B9D">
      <w:pPr>
        <w:spacing w:after="0" w:line="240" w:lineRule="auto"/>
        <w:jc w:val="both"/>
        <w:rPr>
          <w:rFonts w:ascii="Times New Roman" w:hAnsi="Times New Roman"/>
          <w:bCs/>
          <w:sz w:val="24"/>
          <w:szCs w:val="24"/>
        </w:rPr>
      </w:pPr>
      <w:r w:rsidRPr="002801A7">
        <w:rPr>
          <w:rFonts w:ascii="Times New Roman" w:hAnsi="Times New Roman"/>
          <w:bCs/>
          <w:sz w:val="24"/>
          <w:szCs w:val="24"/>
        </w:rPr>
        <w:t xml:space="preserve">    </w:t>
      </w:r>
    </w:p>
    <w:p w:rsidR="009C35AC" w:rsidRDefault="009C35AC" w:rsidP="00F90B9D">
      <w:pPr>
        <w:spacing w:after="0" w:line="240" w:lineRule="auto"/>
        <w:jc w:val="both"/>
        <w:rPr>
          <w:rFonts w:ascii="Times New Roman" w:hAnsi="Times New Roman"/>
          <w:bCs/>
          <w:sz w:val="24"/>
          <w:szCs w:val="24"/>
        </w:rPr>
      </w:pPr>
    </w:p>
    <w:p w:rsidR="009C35AC" w:rsidRDefault="009C35AC" w:rsidP="00F90B9D">
      <w:pPr>
        <w:spacing w:after="0" w:line="240" w:lineRule="auto"/>
        <w:jc w:val="both"/>
        <w:rPr>
          <w:rFonts w:ascii="Times New Roman" w:hAnsi="Times New Roman"/>
          <w:bCs/>
          <w:sz w:val="24"/>
          <w:szCs w:val="24"/>
        </w:rPr>
      </w:pPr>
    </w:p>
    <w:p w:rsidR="009C35AC" w:rsidRPr="002801A7" w:rsidRDefault="009C35AC" w:rsidP="00F90B9D">
      <w:pPr>
        <w:spacing w:after="0" w:line="240" w:lineRule="auto"/>
        <w:jc w:val="both"/>
        <w:rPr>
          <w:rFonts w:ascii="Times New Roman" w:hAnsi="Times New Roman"/>
          <w:bCs/>
          <w:sz w:val="24"/>
          <w:szCs w:val="24"/>
        </w:rPr>
      </w:pPr>
    </w:p>
    <w:p w:rsidR="001523E1" w:rsidRDefault="001523E1" w:rsidP="00616FEA">
      <w:pPr>
        <w:spacing w:after="0" w:line="240" w:lineRule="auto"/>
        <w:jc w:val="center"/>
        <w:rPr>
          <w:rFonts w:ascii="Times New Roman" w:hAnsi="Times New Roman"/>
          <w:b/>
          <w:sz w:val="24"/>
          <w:szCs w:val="24"/>
        </w:rPr>
      </w:pPr>
      <w:r w:rsidRPr="002801A7">
        <w:rPr>
          <w:rFonts w:ascii="Times New Roman" w:hAnsi="Times New Roman"/>
          <w:b/>
          <w:sz w:val="24"/>
          <w:szCs w:val="24"/>
        </w:rPr>
        <w:lastRenderedPageBreak/>
        <w:t>§ 12.</w:t>
      </w:r>
    </w:p>
    <w:p w:rsidR="00FC433B" w:rsidRPr="002801A7" w:rsidRDefault="00FC433B" w:rsidP="00616FEA">
      <w:pPr>
        <w:spacing w:after="0" w:line="240" w:lineRule="auto"/>
        <w:jc w:val="center"/>
        <w:rPr>
          <w:rFonts w:ascii="Times New Roman" w:hAnsi="Times New Roman"/>
          <w:b/>
          <w:sz w:val="24"/>
          <w:szCs w:val="24"/>
        </w:rPr>
      </w:pPr>
    </w:p>
    <w:p w:rsidR="001523E1" w:rsidRPr="002801A7" w:rsidRDefault="001523E1" w:rsidP="00F90B9D">
      <w:pPr>
        <w:spacing w:after="0" w:line="240" w:lineRule="auto"/>
        <w:ind w:left="180" w:hanging="180"/>
        <w:jc w:val="both"/>
        <w:rPr>
          <w:rFonts w:ascii="Times New Roman" w:hAnsi="Times New Roman"/>
          <w:bCs/>
          <w:sz w:val="24"/>
          <w:szCs w:val="24"/>
        </w:rPr>
      </w:pPr>
      <w:r w:rsidRPr="002801A7">
        <w:rPr>
          <w:rFonts w:ascii="Times New Roman" w:hAnsi="Times New Roman"/>
          <w:bCs/>
          <w:sz w:val="24"/>
          <w:szCs w:val="24"/>
        </w:rPr>
        <w:t xml:space="preserve">Zmiana postanowień umowy może nastąpić za zgodą </w:t>
      </w:r>
      <w:r w:rsidR="00616FEA">
        <w:rPr>
          <w:rFonts w:ascii="Times New Roman" w:hAnsi="Times New Roman"/>
          <w:bCs/>
          <w:sz w:val="24"/>
          <w:szCs w:val="24"/>
        </w:rPr>
        <w:t xml:space="preserve">obu stron na piśmie </w:t>
      </w:r>
      <w:r w:rsidRPr="002801A7">
        <w:rPr>
          <w:rFonts w:ascii="Times New Roman" w:hAnsi="Times New Roman"/>
          <w:bCs/>
          <w:sz w:val="24"/>
          <w:szCs w:val="24"/>
        </w:rPr>
        <w:t>w formie pisemnego aneksu pod rygorem nieważności.</w:t>
      </w:r>
    </w:p>
    <w:p w:rsidR="001523E1" w:rsidRDefault="001523E1" w:rsidP="00616FEA">
      <w:pPr>
        <w:spacing w:after="0" w:line="240" w:lineRule="auto"/>
        <w:jc w:val="center"/>
        <w:rPr>
          <w:rFonts w:ascii="Times New Roman" w:hAnsi="Times New Roman"/>
          <w:b/>
          <w:sz w:val="24"/>
          <w:szCs w:val="24"/>
        </w:rPr>
      </w:pPr>
      <w:r w:rsidRPr="002801A7">
        <w:rPr>
          <w:rFonts w:ascii="Times New Roman" w:hAnsi="Times New Roman"/>
          <w:b/>
          <w:sz w:val="24"/>
          <w:szCs w:val="24"/>
        </w:rPr>
        <w:t>§ 13.</w:t>
      </w:r>
    </w:p>
    <w:p w:rsidR="00616FEA" w:rsidRPr="002801A7" w:rsidRDefault="00616FEA" w:rsidP="00616FEA">
      <w:pPr>
        <w:spacing w:after="0" w:line="240" w:lineRule="auto"/>
        <w:jc w:val="center"/>
        <w:rPr>
          <w:rFonts w:ascii="Times New Roman" w:hAnsi="Times New Roman"/>
          <w:b/>
          <w:sz w:val="24"/>
          <w:szCs w:val="24"/>
        </w:rPr>
      </w:pPr>
    </w:p>
    <w:p w:rsidR="00616FEA" w:rsidRDefault="00616FEA" w:rsidP="00616FEA">
      <w:pPr>
        <w:tabs>
          <w:tab w:val="num" w:pos="1170"/>
        </w:tabs>
        <w:spacing w:after="0" w:line="240" w:lineRule="auto"/>
        <w:jc w:val="both"/>
        <w:rPr>
          <w:rFonts w:ascii="Times New Roman" w:hAnsi="Times New Roman"/>
          <w:bCs/>
          <w:sz w:val="24"/>
          <w:szCs w:val="24"/>
        </w:rPr>
      </w:pPr>
      <w:r>
        <w:rPr>
          <w:rFonts w:ascii="Times New Roman" w:hAnsi="Times New Roman"/>
          <w:bCs/>
          <w:sz w:val="24"/>
          <w:szCs w:val="24"/>
        </w:rPr>
        <w:t xml:space="preserve">1.  </w:t>
      </w:r>
      <w:r w:rsidR="001523E1" w:rsidRPr="002801A7">
        <w:rPr>
          <w:rFonts w:ascii="Times New Roman" w:hAnsi="Times New Roman"/>
          <w:bCs/>
          <w:sz w:val="24"/>
          <w:szCs w:val="24"/>
        </w:rPr>
        <w:t xml:space="preserve">Do kierowania pracami projektowymi Wykonawca wyznacza </w:t>
      </w:r>
      <w:r>
        <w:rPr>
          <w:rFonts w:ascii="Times New Roman" w:hAnsi="Times New Roman"/>
          <w:bCs/>
          <w:sz w:val="24"/>
          <w:szCs w:val="24"/>
        </w:rPr>
        <w:t>…………………………….</w:t>
      </w:r>
    </w:p>
    <w:p w:rsidR="001523E1" w:rsidRPr="002801A7" w:rsidRDefault="00616FEA" w:rsidP="00616FEA">
      <w:pPr>
        <w:tabs>
          <w:tab w:val="num" w:pos="1170"/>
        </w:tabs>
        <w:spacing w:after="0" w:line="240" w:lineRule="auto"/>
        <w:jc w:val="both"/>
        <w:rPr>
          <w:rFonts w:ascii="Times New Roman" w:hAnsi="Times New Roman"/>
          <w:b/>
          <w:sz w:val="24"/>
          <w:szCs w:val="24"/>
        </w:rPr>
      </w:pPr>
      <w:r>
        <w:rPr>
          <w:rFonts w:ascii="Times New Roman" w:hAnsi="Times New Roman"/>
          <w:bCs/>
          <w:sz w:val="24"/>
          <w:szCs w:val="24"/>
        </w:rPr>
        <w:t xml:space="preserve">2. </w:t>
      </w:r>
      <w:r w:rsidR="001523E1" w:rsidRPr="002801A7">
        <w:rPr>
          <w:rFonts w:ascii="Times New Roman" w:hAnsi="Times New Roman"/>
          <w:bCs/>
          <w:sz w:val="24"/>
          <w:szCs w:val="24"/>
        </w:rPr>
        <w:t xml:space="preserve">Jako koordynatora Zamawiający wyznacza  </w:t>
      </w:r>
      <w:r>
        <w:rPr>
          <w:rFonts w:ascii="Times New Roman" w:hAnsi="Times New Roman"/>
          <w:bCs/>
          <w:sz w:val="24"/>
          <w:szCs w:val="24"/>
        </w:rPr>
        <w:t>…………………….</w:t>
      </w:r>
      <w:r w:rsidR="001523E1" w:rsidRPr="002801A7">
        <w:rPr>
          <w:rFonts w:ascii="Times New Roman" w:hAnsi="Times New Roman"/>
          <w:bCs/>
          <w:sz w:val="24"/>
          <w:szCs w:val="24"/>
        </w:rPr>
        <w:t xml:space="preserve"> ( zmiana nie wymaga aneksu) </w:t>
      </w:r>
    </w:p>
    <w:p w:rsidR="001523E1" w:rsidRDefault="001523E1" w:rsidP="00616FEA">
      <w:pPr>
        <w:spacing w:after="0" w:line="240" w:lineRule="auto"/>
        <w:jc w:val="center"/>
        <w:rPr>
          <w:rFonts w:ascii="Times New Roman" w:hAnsi="Times New Roman"/>
          <w:b/>
          <w:sz w:val="24"/>
          <w:szCs w:val="24"/>
        </w:rPr>
      </w:pPr>
      <w:r w:rsidRPr="002801A7">
        <w:rPr>
          <w:rFonts w:ascii="Times New Roman" w:hAnsi="Times New Roman"/>
          <w:b/>
          <w:sz w:val="24"/>
          <w:szCs w:val="24"/>
        </w:rPr>
        <w:t>§ 14.</w:t>
      </w:r>
    </w:p>
    <w:p w:rsidR="00FC433B" w:rsidRPr="002801A7" w:rsidRDefault="00FC433B" w:rsidP="00616FEA">
      <w:pPr>
        <w:spacing w:after="0" w:line="240" w:lineRule="auto"/>
        <w:jc w:val="center"/>
        <w:rPr>
          <w:rFonts w:ascii="Times New Roman" w:hAnsi="Times New Roman"/>
          <w:b/>
          <w:sz w:val="24"/>
          <w:szCs w:val="24"/>
        </w:rPr>
      </w:pPr>
    </w:p>
    <w:p w:rsidR="001523E1" w:rsidRPr="002801A7" w:rsidRDefault="001523E1" w:rsidP="00F90B9D">
      <w:pPr>
        <w:spacing w:after="0" w:line="240" w:lineRule="auto"/>
        <w:jc w:val="both"/>
        <w:rPr>
          <w:rFonts w:ascii="Times New Roman" w:hAnsi="Times New Roman"/>
          <w:bCs/>
          <w:sz w:val="24"/>
          <w:szCs w:val="24"/>
        </w:rPr>
      </w:pPr>
      <w:r w:rsidRPr="002801A7">
        <w:rPr>
          <w:rFonts w:ascii="Times New Roman" w:hAnsi="Times New Roman"/>
          <w:bCs/>
          <w:sz w:val="24"/>
          <w:szCs w:val="24"/>
        </w:rPr>
        <w:t>1. W razie powstania sporu na tle wykonania niniejszej umowy strony zobowiązane są przede wszystkim do wyczerpania drogi postępowania reklamacyjnego.</w:t>
      </w:r>
    </w:p>
    <w:p w:rsidR="001523E1" w:rsidRPr="002801A7" w:rsidRDefault="001523E1" w:rsidP="00F90B9D">
      <w:pPr>
        <w:spacing w:after="0" w:line="240" w:lineRule="auto"/>
        <w:jc w:val="both"/>
        <w:rPr>
          <w:rFonts w:ascii="Times New Roman" w:hAnsi="Times New Roman"/>
          <w:bCs/>
          <w:sz w:val="24"/>
          <w:szCs w:val="24"/>
        </w:rPr>
      </w:pPr>
      <w:r w:rsidRPr="002801A7">
        <w:rPr>
          <w:rFonts w:ascii="Times New Roman" w:hAnsi="Times New Roman"/>
          <w:bCs/>
          <w:sz w:val="24"/>
          <w:szCs w:val="24"/>
        </w:rPr>
        <w:t xml:space="preserve">2. Reklamację wykonuje się poprzez skierowanie na piśmie konkretnego roszczenia, do którego druga strona zobowiązana jest ustosunkować się pisemnie w ciągu 7 dni.                                                                                                                                                   </w:t>
      </w:r>
    </w:p>
    <w:p w:rsidR="001523E1" w:rsidRPr="002801A7" w:rsidRDefault="001523E1" w:rsidP="00F90B9D">
      <w:pPr>
        <w:spacing w:after="0" w:line="240" w:lineRule="auto"/>
        <w:ind w:left="180" w:hanging="180"/>
        <w:jc w:val="both"/>
        <w:rPr>
          <w:rFonts w:ascii="Times New Roman" w:hAnsi="Times New Roman"/>
          <w:bCs/>
          <w:sz w:val="24"/>
          <w:szCs w:val="24"/>
        </w:rPr>
      </w:pPr>
      <w:r w:rsidRPr="002801A7">
        <w:rPr>
          <w:rFonts w:ascii="Times New Roman" w:hAnsi="Times New Roman"/>
          <w:bCs/>
          <w:sz w:val="24"/>
          <w:szCs w:val="24"/>
        </w:rPr>
        <w:t>3.W przypadku, jeśli postępowanie reklamacyjne nie d</w:t>
      </w:r>
      <w:r w:rsidR="000B4E06">
        <w:rPr>
          <w:rFonts w:ascii="Times New Roman" w:hAnsi="Times New Roman"/>
          <w:bCs/>
          <w:sz w:val="24"/>
          <w:szCs w:val="24"/>
        </w:rPr>
        <w:t>oprowadzi do załatwienia sprawy</w:t>
      </w:r>
      <w:r w:rsidR="000B4E06">
        <w:rPr>
          <w:rFonts w:ascii="Times New Roman" w:hAnsi="Times New Roman"/>
          <w:bCs/>
          <w:sz w:val="24"/>
          <w:szCs w:val="24"/>
        </w:rPr>
        <w:br/>
      </w:r>
      <w:r w:rsidRPr="002801A7">
        <w:rPr>
          <w:rFonts w:ascii="Times New Roman" w:hAnsi="Times New Roman"/>
          <w:bCs/>
          <w:sz w:val="24"/>
          <w:szCs w:val="24"/>
        </w:rPr>
        <w:t>w sposób zadawalający obie strony – spór rozpatrywany będzie przez sąd właściwy dla miejsca siedziby Zamawiającego.</w:t>
      </w:r>
    </w:p>
    <w:p w:rsidR="001523E1" w:rsidRPr="002801A7" w:rsidRDefault="001523E1" w:rsidP="00F90B9D">
      <w:pPr>
        <w:spacing w:after="0" w:line="240" w:lineRule="auto"/>
        <w:jc w:val="both"/>
        <w:rPr>
          <w:rFonts w:ascii="Times New Roman" w:hAnsi="Times New Roman"/>
          <w:bCs/>
          <w:sz w:val="24"/>
          <w:szCs w:val="24"/>
        </w:rPr>
      </w:pPr>
      <w:r w:rsidRPr="002801A7">
        <w:rPr>
          <w:rFonts w:ascii="Times New Roman" w:hAnsi="Times New Roman"/>
          <w:bCs/>
          <w:sz w:val="24"/>
          <w:szCs w:val="24"/>
        </w:rPr>
        <w:t xml:space="preserve">4. W sprawach nie uregulowanych niniejszą umową mają zastosowanie obowiązujące przepisy prawa.  </w:t>
      </w:r>
    </w:p>
    <w:p w:rsidR="001523E1" w:rsidRPr="002801A7" w:rsidRDefault="001523E1" w:rsidP="00F90B9D">
      <w:pPr>
        <w:spacing w:after="0" w:line="240" w:lineRule="auto"/>
        <w:jc w:val="both"/>
        <w:rPr>
          <w:rFonts w:ascii="Times New Roman" w:hAnsi="Times New Roman"/>
          <w:bCs/>
          <w:sz w:val="24"/>
          <w:szCs w:val="24"/>
        </w:rPr>
      </w:pPr>
      <w:r w:rsidRPr="002801A7">
        <w:rPr>
          <w:rFonts w:ascii="Times New Roman" w:hAnsi="Times New Roman"/>
          <w:bCs/>
          <w:sz w:val="24"/>
          <w:szCs w:val="24"/>
        </w:rPr>
        <w:t>5</w:t>
      </w:r>
      <w:r w:rsidR="00616FEA">
        <w:rPr>
          <w:rFonts w:ascii="Times New Roman" w:hAnsi="Times New Roman"/>
          <w:bCs/>
          <w:sz w:val="24"/>
          <w:szCs w:val="24"/>
        </w:rPr>
        <w:t>.Umowę niniejszą sporządzono w 2</w:t>
      </w:r>
      <w:r w:rsidRPr="002801A7">
        <w:rPr>
          <w:rFonts w:ascii="Times New Roman" w:hAnsi="Times New Roman"/>
          <w:bCs/>
          <w:sz w:val="24"/>
          <w:szCs w:val="24"/>
        </w:rPr>
        <w:t xml:space="preserve"> jednobrzmiących  egzemplarzach po :</w:t>
      </w:r>
    </w:p>
    <w:p w:rsidR="001523E1" w:rsidRPr="002801A7" w:rsidRDefault="00616FEA" w:rsidP="005845CF">
      <w:pPr>
        <w:numPr>
          <w:ilvl w:val="1"/>
          <w:numId w:val="22"/>
        </w:numPr>
        <w:spacing w:after="0" w:line="240" w:lineRule="auto"/>
        <w:jc w:val="both"/>
        <w:rPr>
          <w:rFonts w:ascii="Times New Roman" w:hAnsi="Times New Roman"/>
          <w:bCs/>
          <w:sz w:val="24"/>
          <w:szCs w:val="24"/>
        </w:rPr>
      </w:pPr>
      <w:r>
        <w:rPr>
          <w:rFonts w:ascii="Times New Roman" w:hAnsi="Times New Roman"/>
          <w:bCs/>
          <w:sz w:val="24"/>
          <w:szCs w:val="24"/>
        </w:rPr>
        <w:t>1egzemplarz</w:t>
      </w:r>
      <w:r w:rsidR="001523E1" w:rsidRPr="002801A7">
        <w:rPr>
          <w:rFonts w:ascii="Times New Roman" w:hAnsi="Times New Roman"/>
          <w:bCs/>
          <w:sz w:val="24"/>
          <w:szCs w:val="24"/>
        </w:rPr>
        <w:t xml:space="preserve"> dla Zamawiającego</w:t>
      </w:r>
      <w:r w:rsidR="000B4E06">
        <w:rPr>
          <w:rFonts w:ascii="Times New Roman" w:hAnsi="Times New Roman"/>
          <w:bCs/>
          <w:sz w:val="24"/>
          <w:szCs w:val="24"/>
        </w:rPr>
        <w:t>,</w:t>
      </w:r>
      <w:r w:rsidR="001523E1" w:rsidRPr="002801A7">
        <w:rPr>
          <w:rFonts w:ascii="Times New Roman" w:hAnsi="Times New Roman"/>
          <w:bCs/>
          <w:sz w:val="24"/>
          <w:szCs w:val="24"/>
        </w:rPr>
        <w:t xml:space="preserve"> </w:t>
      </w:r>
    </w:p>
    <w:p w:rsidR="001523E1" w:rsidRPr="002801A7" w:rsidRDefault="001523E1" w:rsidP="005845CF">
      <w:pPr>
        <w:numPr>
          <w:ilvl w:val="1"/>
          <w:numId w:val="22"/>
        </w:numPr>
        <w:spacing w:after="0" w:line="240" w:lineRule="auto"/>
        <w:jc w:val="both"/>
        <w:rPr>
          <w:rFonts w:ascii="Times New Roman" w:hAnsi="Times New Roman"/>
          <w:bCs/>
          <w:sz w:val="24"/>
          <w:szCs w:val="24"/>
        </w:rPr>
      </w:pPr>
      <w:r w:rsidRPr="002801A7">
        <w:rPr>
          <w:rFonts w:ascii="Times New Roman" w:hAnsi="Times New Roman"/>
          <w:bCs/>
          <w:sz w:val="24"/>
          <w:szCs w:val="24"/>
        </w:rPr>
        <w:t xml:space="preserve">1 </w:t>
      </w:r>
      <w:r w:rsidR="00616FEA">
        <w:rPr>
          <w:rFonts w:ascii="Times New Roman" w:hAnsi="Times New Roman"/>
          <w:bCs/>
          <w:sz w:val="24"/>
          <w:szCs w:val="24"/>
        </w:rPr>
        <w:t xml:space="preserve">egzemplarz </w:t>
      </w:r>
      <w:r w:rsidRPr="002801A7">
        <w:rPr>
          <w:rFonts w:ascii="Times New Roman" w:hAnsi="Times New Roman"/>
          <w:bCs/>
          <w:sz w:val="24"/>
          <w:szCs w:val="24"/>
        </w:rPr>
        <w:t>dla Wykonawcy</w:t>
      </w:r>
      <w:r w:rsidR="000B4E06">
        <w:rPr>
          <w:rFonts w:ascii="Times New Roman" w:hAnsi="Times New Roman"/>
          <w:bCs/>
          <w:sz w:val="24"/>
          <w:szCs w:val="24"/>
        </w:rPr>
        <w:t>.</w:t>
      </w:r>
      <w:r w:rsidRPr="002801A7">
        <w:rPr>
          <w:rFonts w:ascii="Times New Roman" w:hAnsi="Times New Roman"/>
          <w:bCs/>
          <w:sz w:val="24"/>
          <w:szCs w:val="24"/>
        </w:rPr>
        <w:t xml:space="preserve"> </w:t>
      </w:r>
    </w:p>
    <w:p w:rsidR="001523E1" w:rsidRPr="002801A7" w:rsidRDefault="001523E1" w:rsidP="00F90B9D">
      <w:pPr>
        <w:spacing w:after="0" w:line="240" w:lineRule="auto"/>
        <w:jc w:val="both"/>
        <w:rPr>
          <w:rFonts w:ascii="Times New Roman" w:hAnsi="Times New Roman"/>
          <w:bCs/>
          <w:sz w:val="24"/>
          <w:szCs w:val="24"/>
        </w:rPr>
      </w:pPr>
      <w:r w:rsidRPr="002801A7">
        <w:rPr>
          <w:rFonts w:ascii="Times New Roman" w:hAnsi="Times New Roman"/>
          <w:bCs/>
          <w:sz w:val="24"/>
          <w:szCs w:val="24"/>
        </w:rPr>
        <w:t>6. Wykaz załączników, które stanowią integralną część umowy:</w:t>
      </w:r>
    </w:p>
    <w:p w:rsidR="009C35AC" w:rsidRDefault="001523E1" w:rsidP="000B4E06">
      <w:pPr>
        <w:numPr>
          <w:ilvl w:val="1"/>
          <w:numId w:val="30"/>
        </w:numPr>
        <w:spacing w:after="0" w:line="240" w:lineRule="auto"/>
        <w:ind w:left="709" w:hanging="349"/>
        <w:jc w:val="both"/>
        <w:rPr>
          <w:rFonts w:ascii="Times New Roman" w:hAnsi="Times New Roman"/>
          <w:bCs/>
          <w:sz w:val="24"/>
          <w:szCs w:val="24"/>
        </w:rPr>
      </w:pPr>
      <w:r w:rsidRPr="002801A7">
        <w:rPr>
          <w:rFonts w:ascii="Times New Roman" w:hAnsi="Times New Roman"/>
          <w:bCs/>
          <w:sz w:val="24"/>
          <w:szCs w:val="24"/>
        </w:rPr>
        <w:t xml:space="preserve"> Zaproszenie do złożenia oferty znak </w:t>
      </w:r>
      <w:r w:rsidR="00D10C1C" w:rsidRPr="00D10C1C">
        <w:rPr>
          <w:rFonts w:ascii="Times New Roman" w:hAnsi="Times New Roman"/>
          <w:spacing w:val="28"/>
          <w:sz w:val="24"/>
          <w:szCs w:val="24"/>
        </w:rPr>
        <w:t>SP1/0700/668/14</w:t>
      </w:r>
      <w:r w:rsidR="00D10C1C">
        <w:rPr>
          <w:rFonts w:ascii="Times New Roman" w:hAnsi="Times New Roman"/>
          <w:spacing w:val="28"/>
          <w:sz w:val="20"/>
          <w:szCs w:val="20"/>
        </w:rPr>
        <w:t xml:space="preserve"> </w:t>
      </w:r>
      <w:r w:rsidR="009C35AC">
        <w:rPr>
          <w:rFonts w:ascii="Times New Roman" w:hAnsi="Times New Roman"/>
          <w:bCs/>
          <w:sz w:val="24"/>
          <w:szCs w:val="24"/>
        </w:rPr>
        <w:t xml:space="preserve">z dnia </w:t>
      </w:r>
      <w:r w:rsidR="00D10C1C">
        <w:rPr>
          <w:rFonts w:ascii="Times New Roman" w:hAnsi="Times New Roman"/>
          <w:bCs/>
          <w:sz w:val="24"/>
          <w:szCs w:val="24"/>
        </w:rPr>
        <w:t>04</w:t>
      </w:r>
      <w:r w:rsidR="009C35AC">
        <w:rPr>
          <w:rFonts w:ascii="Times New Roman" w:hAnsi="Times New Roman"/>
          <w:bCs/>
          <w:sz w:val="24"/>
          <w:szCs w:val="24"/>
        </w:rPr>
        <w:t>.0</w:t>
      </w:r>
      <w:r w:rsidR="00D10C1C">
        <w:rPr>
          <w:rFonts w:ascii="Times New Roman" w:hAnsi="Times New Roman"/>
          <w:bCs/>
          <w:sz w:val="24"/>
          <w:szCs w:val="24"/>
        </w:rPr>
        <w:t>8</w:t>
      </w:r>
      <w:r w:rsidRPr="002801A7">
        <w:rPr>
          <w:rFonts w:ascii="Times New Roman" w:hAnsi="Times New Roman"/>
          <w:bCs/>
          <w:sz w:val="24"/>
          <w:szCs w:val="24"/>
        </w:rPr>
        <w:t>.2014 roku</w:t>
      </w:r>
      <w:r w:rsidR="000B4E06">
        <w:rPr>
          <w:rFonts w:ascii="Times New Roman" w:hAnsi="Times New Roman"/>
          <w:bCs/>
          <w:sz w:val="24"/>
          <w:szCs w:val="24"/>
        </w:rPr>
        <w:t>,</w:t>
      </w:r>
    </w:p>
    <w:p w:rsidR="009C35AC" w:rsidRDefault="001523E1" w:rsidP="000B4E06">
      <w:pPr>
        <w:numPr>
          <w:ilvl w:val="1"/>
          <w:numId w:val="30"/>
        </w:numPr>
        <w:spacing w:after="0" w:line="240" w:lineRule="auto"/>
        <w:ind w:left="709" w:hanging="349"/>
        <w:jc w:val="both"/>
        <w:rPr>
          <w:rFonts w:ascii="Times New Roman" w:hAnsi="Times New Roman"/>
          <w:bCs/>
          <w:sz w:val="24"/>
          <w:szCs w:val="24"/>
        </w:rPr>
      </w:pPr>
      <w:r w:rsidRPr="009C35AC">
        <w:rPr>
          <w:rFonts w:ascii="Times New Roman" w:hAnsi="Times New Roman"/>
          <w:bCs/>
          <w:sz w:val="24"/>
          <w:szCs w:val="24"/>
        </w:rPr>
        <w:t>Oferta Wykonawc</w:t>
      </w:r>
      <w:r w:rsidR="008D6040">
        <w:rPr>
          <w:rFonts w:ascii="Times New Roman" w:hAnsi="Times New Roman"/>
          <w:bCs/>
          <w:sz w:val="24"/>
          <w:szCs w:val="24"/>
        </w:rPr>
        <w:t>y</w:t>
      </w:r>
      <w:r w:rsidR="000B4E06">
        <w:rPr>
          <w:rFonts w:ascii="Times New Roman" w:hAnsi="Times New Roman"/>
          <w:bCs/>
          <w:sz w:val="24"/>
          <w:szCs w:val="24"/>
        </w:rPr>
        <w:t>.</w:t>
      </w:r>
    </w:p>
    <w:p w:rsidR="008D6040" w:rsidRPr="008D6040" w:rsidRDefault="008D6040" w:rsidP="008D6040">
      <w:pPr>
        <w:spacing w:after="0" w:line="240" w:lineRule="auto"/>
        <w:ind w:left="1080"/>
        <w:jc w:val="both"/>
        <w:rPr>
          <w:rFonts w:ascii="Times New Roman" w:hAnsi="Times New Roman"/>
          <w:bCs/>
          <w:sz w:val="24"/>
          <w:szCs w:val="24"/>
        </w:rPr>
      </w:pPr>
    </w:p>
    <w:p w:rsidR="009C35AC" w:rsidRDefault="009C35AC" w:rsidP="009C35AC">
      <w:pPr>
        <w:spacing w:after="0" w:line="240" w:lineRule="auto"/>
        <w:ind w:left="1080"/>
        <w:jc w:val="both"/>
        <w:rPr>
          <w:rFonts w:ascii="Times New Roman" w:hAnsi="Times New Roman"/>
          <w:bCs/>
          <w:sz w:val="24"/>
          <w:szCs w:val="24"/>
        </w:rPr>
      </w:pPr>
    </w:p>
    <w:p w:rsidR="009C35AC" w:rsidRDefault="009C35AC" w:rsidP="009C35AC">
      <w:pPr>
        <w:spacing w:after="0" w:line="240" w:lineRule="auto"/>
        <w:ind w:left="1080"/>
        <w:jc w:val="both"/>
        <w:rPr>
          <w:rFonts w:ascii="Times New Roman" w:hAnsi="Times New Roman"/>
          <w:bCs/>
          <w:sz w:val="24"/>
          <w:szCs w:val="24"/>
        </w:rPr>
      </w:pPr>
    </w:p>
    <w:p w:rsidR="009C35AC" w:rsidRPr="009C35AC" w:rsidRDefault="009C35AC" w:rsidP="009C35AC">
      <w:pPr>
        <w:spacing w:after="0" w:line="240" w:lineRule="auto"/>
        <w:ind w:left="1080"/>
        <w:jc w:val="both"/>
        <w:rPr>
          <w:rFonts w:ascii="Times New Roman" w:hAnsi="Times New Roman"/>
          <w:bCs/>
          <w:sz w:val="24"/>
          <w:szCs w:val="24"/>
        </w:rPr>
      </w:pPr>
    </w:p>
    <w:p w:rsidR="001523E1" w:rsidRPr="002801A7" w:rsidRDefault="001523E1" w:rsidP="00F90B9D">
      <w:pPr>
        <w:spacing w:after="0" w:line="240" w:lineRule="auto"/>
        <w:jc w:val="both"/>
        <w:rPr>
          <w:rFonts w:ascii="Times New Roman" w:hAnsi="Times New Roman"/>
          <w:b/>
          <w:bCs/>
          <w:sz w:val="24"/>
          <w:szCs w:val="24"/>
        </w:rPr>
      </w:pPr>
      <w:r w:rsidRPr="002801A7">
        <w:rPr>
          <w:rFonts w:ascii="Times New Roman" w:hAnsi="Times New Roman"/>
          <w:b/>
          <w:bCs/>
          <w:sz w:val="24"/>
          <w:szCs w:val="24"/>
        </w:rPr>
        <w:t>WYKONAWCA:</w:t>
      </w:r>
      <w:r w:rsidRPr="002801A7">
        <w:rPr>
          <w:rFonts w:ascii="Times New Roman" w:hAnsi="Times New Roman"/>
          <w:b/>
          <w:bCs/>
          <w:sz w:val="24"/>
          <w:szCs w:val="24"/>
        </w:rPr>
        <w:tab/>
      </w:r>
      <w:r w:rsidRPr="002801A7">
        <w:rPr>
          <w:rFonts w:ascii="Times New Roman" w:hAnsi="Times New Roman"/>
          <w:b/>
          <w:bCs/>
          <w:sz w:val="24"/>
          <w:szCs w:val="24"/>
        </w:rPr>
        <w:tab/>
      </w:r>
      <w:r w:rsidRPr="002801A7">
        <w:rPr>
          <w:rFonts w:ascii="Times New Roman" w:hAnsi="Times New Roman"/>
          <w:b/>
          <w:bCs/>
          <w:sz w:val="24"/>
          <w:szCs w:val="24"/>
        </w:rPr>
        <w:tab/>
      </w:r>
      <w:r w:rsidRPr="002801A7">
        <w:rPr>
          <w:rFonts w:ascii="Times New Roman" w:hAnsi="Times New Roman"/>
          <w:b/>
          <w:bCs/>
          <w:sz w:val="24"/>
          <w:szCs w:val="24"/>
        </w:rPr>
        <w:tab/>
      </w:r>
      <w:r w:rsidRPr="002801A7">
        <w:rPr>
          <w:rFonts w:ascii="Times New Roman" w:hAnsi="Times New Roman"/>
          <w:b/>
          <w:bCs/>
          <w:sz w:val="24"/>
          <w:szCs w:val="24"/>
        </w:rPr>
        <w:tab/>
      </w:r>
      <w:r w:rsidRPr="002801A7">
        <w:rPr>
          <w:rFonts w:ascii="Times New Roman" w:hAnsi="Times New Roman"/>
          <w:b/>
          <w:bCs/>
          <w:sz w:val="24"/>
          <w:szCs w:val="24"/>
        </w:rPr>
        <w:tab/>
      </w:r>
      <w:r w:rsidRPr="002801A7">
        <w:rPr>
          <w:rFonts w:ascii="Times New Roman" w:hAnsi="Times New Roman"/>
          <w:b/>
          <w:bCs/>
          <w:sz w:val="24"/>
          <w:szCs w:val="24"/>
        </w:rPr>
        <w:tab/>
        <w:t>ZAMAWIAJĄCY:</w:t>
      </w:r>
    </w:p>
    <w:p w:rsidR="001523E1" w:rsidRPr="002801A7" w:rsidRDefault="001523E1" w:rsidP="002801A7">
      <w:pPr>
        <w:spacing w:after="0" w:line="240" w:lineRule="auto"/>
        <w:jc w:val="both"/>
        <w:rPr>
          <w:rFonts w:ascii="Times New Roman" w:hAnsi="Times New Roman"/>
          <w:b/>
          <w:bCs/>
          <w:sz w:val="24"/>
          <w:szCs w:val="24"/>
        </w:rPr>
      </w:pPr>
    </w:p>
    <w:tbl>
      <w:tblPr>
        <w:tblW w:w="0" w:type="auto"/>
        <w:tblCellMar>
          <w:left w:w="70" w:type="dxa"/>
          <w:right w:w="70" w:type="dxa"/>
        </w:tblCellMar>
        <w:tblLook w:val="0000"/>
      </w:tblPr>
      <w:tblGrid>
        <w:gridCol w:w="9210"/>
      </w:tblGrid>
      <w:tr w:rsidR="00D37840" w:rsidRPr="00644B78" w:rsidTr="00770540">
        <w:tc>
          <w:tcPr>
            <w:tcW w:w="9210" w:type="dxa"/>
          </w:tcPr>
          <w:p w:rsidR="00D37840" w:rsidRPr="00644B78" w:rsidRDefault="00D37840" w:rsidP="009C35AC">
            <w:pPr>
              <w:spacing w:after="0" w:line="240" w:lineRule="auto"/>
              <w:rPr>
                <w:rFonts w:ascii="Times New Roman" w:hAnsi="Times New Roman"/>
                <w:iCs/>
                <w:sz w:val="24"/>
                <w:szCs w:val="24"/>
              </w:rPr>
            </w:pPr>
          </w:p>
        </w:tc>
      </w:tr>
    </w:tbl>
    <w:p w:rsidR="00D37840" w:rsidRPr="00644B78" w:rsidRDefault="00D37840" w:rsidP="00D37840">
      <w:pPr>
        <w:spacing w:after="0" w:line="240" w:lineRule="auto"/>
        <w:jc w:val="both"/>
        <w:rPr>
          <w:rFonts w:ascii="Times New Roman" w:hAnsi="Times New Roman"/>
          <w:sz w:val="24"/>
          <w:szCs w:val="24"/>
        </w:rPr>
      </w:pPr>
    </w:p>
    <w:p w:rsidR="00D37840" w:rsidRPr="00644B78" w:rsidRDefault="00D37840" w:rsidP="00D37840">
      <w:pPr>
        <w:spacing w:after="0" w:line="240" w:lineRule="auto"/>
        <w:jc w:val="both"/>
        <w:rPr>
          <w:rFonts w:ascii="Times New Roman" w:hAnsi="Times New Roman"/>
          <w:sz w:val="24"/>
          <w:szCs w:val="24"/>
        </w:rPr>
      </w:pPr>
    </w:p>
    <w:p w:rsidR="00D37840" w:rsidRPr="00644B78" w:rsidRDefault="00D37840" w:rsidP="00D37840">
      <w:pPr>
        <w:spacing w:after="0" w:line="240" w:lineRule="auto"/>
        <w:jc w:val="both"/>
        <w:rPr>
          <w:rFonts w:ascii="Times New Roman" w:hAnsi="Times New Roman"/>
          <w:sz w:val="24"/>
          <w:szCs w:val="24"/>
        </w:rPr>
      </w:pPr>
    </w:p>
    <w:p w:rsidR="00D37840" w:rsidRPr="00644B78" w:rsidRDefault="00D37840" w:rsidP="00D37840">
      <w:pPr>
        <w:spacing w:after="0" w:line="240" w:lineRule="auto"/>
        <w:jc w:val="both"/>
        <w:rPr>
          <w:rFonts w:ascii="Times New Roman" w:hAnsi="Times New Roman"/>
          <w:sz w:val="24"/>
          <w:szCs w:val="24"/>
        </w:rPr>
      </w:pPr>
    </w:p>
    <w:p w:rsidR="00D37840" w:rsidRPr="00644B78" w:rsidRDefault="00D37840" w:rsidP="00D37840">
      <w:pPr>
        <w:spacing w:after="0" w:line="240" w:lineRule="auto"/>
        <w:jc w:val="both"/>
        <w:rPr>
          <w:rFonts w:ascii="Times New Roman" w:hAnsi="Times New Roman"/>
          <w:sz w:val="24"/>
          <w:szCs w:val="24"/>
        </w:rPr>
      </w:pPr>
    </w:p>
    <w:p w:rsidR="00D37840" w:rsidRPr="00644B78" w:rsidRDefault="00D37840" w:rsidP="00D37840">
      <w:pPr>
        <w:spacing w:after="0" w:line="240" w:lineRule="auto"/>
        <w:jc w:val="both"/>
        <w:rPr>
          <w:rFonts w:ascii="Times New Roman" w:hAnsi="Times New Roman"/>
          <w:sz w:val="24"/>
          <w:szCs w:val="24"/>
        </w:rPr>
      </w:pPr>
    </w:p>
    <w:p w:rsidR="00D37840" w:rsidRPr="00644B78" w:rsidRDefault="00D37840" w:rsidP="00D37840">
      <w:pPr>
        <w:spacing w:after="0" w:line="240" w:lineRule="auto"/>
        <w:jc w:val="both"/>
        <w:rPr>
          <w:rFonts w:ascii="Times New Roman" w:hAnsi="Times New Roman"/>
          <w:sz w:val="24"/>
          <w:szCs w:val="24"/>
        </w:rPr>
      </w:pPr>
    </w:p>
    <w:p w:rsidR="00D37840" w:rsidRPr="00644B78" w:rsidRDefault="00D37840" w:rsidP="00D37840">
      <w:pPr>
        <w:spacing w:after="0" w:line="240" w:lineRule="auto"/>
        <w:jc w:val="both"/>
        <w:rPr>
          <w:rFonts w:ascii="Times New Roman" w:hAnsi="Times New Roman"/>
          <w:sz w:val="24"/>
          <w:szCs w:val="24"/>
        </w:rPr>
      </w:pPr>
    </w:p>
    <w:p w:rsidR="00D37840" w:rsidRPr="00644B78" w:rsidRDefault="00D37840" w:rsidP="00D37840">
      <w:pPr>
        <w:spacing w:after="0" w:line="240" w:lineRule="auto"/>
        <w:jc w:val="both"/>
        <w:rPr>
          <w:rFonts w:ascii="Times New Roman" w:hAnsi="Times New Roman"/>
          <w:sz w:val="24"/>
          <w:szCs w:val="24"/>
        </w:rPr>
      </w:pPr>
    </w:p>
    <w:p w:rsidR="00D37840" w:rsidRPr="00644B78" w:rsidRDefault="00D37840" w:rsidP="00D37840">
      <w:pPr>
        <w:spacing w:after="0" w:line="240" w:lineRule="auto"/>
        <w:jc w:val="both"/>
        <w:rPr>
          <w:rFonts w:ascii="Times New Roman" w:hAnsi="Times New Roman"/>
          <w:sz w:val="24"/>
          <w:szCs w:val="24"/>
        </w:rPr>
      </w:pPr>
    </w:p>
    <w:p w:rsidR="00D37840" w:rsidRDefault="00D37840" w:rsidP="00D37840">
      <w:pPr>
        <w:spacing w:after="0" w:line="240" w:lineRule="auto"/>
        <w:jc w:val="right"/>
        <w:rPr>
          <w:rFonts w:ascii="Times New Roman" w:hAnsi="Times New Roman"/>
          <w:spacing w:val="28"/>
          <w:sz w:val="20"/>
          <w:szCs w:val="20"/>
        </w:rPr>
      </w:pPr>
    </w:p>
    <w:p w:rsidR="00831404" w:rsidRDefault="00831404" w:rsidP="00D37840">
      <w:pPr>
        <w:spacing w:after="0" w:line="240" w:lineRule="auto"/>
        <w:jc w:val="right"/>
        <w:rPr>
          <w:rFonts w:ascii="Times New Roman" w:hAnsi="Times New Roman"/>
          <w:spacing w:val="28"/>
          <w:sz w:val="20"/>
          <w:szCs w:val="20"/>
        </w:rPr>
      </w:pPr>
    </w:p>
    <w:p w:rsidR="00831404" w:rsidRDefault="00831404" w:rsidP="00D37840">
      <w:pPr>
        <w:spacing w:after="0" w:line="240" w:lineRule="auto"/>
        <w:jc w:val="right"/>
        <w:rPr>
          <w:rFonts w:ascii="Times New Roman" w:hAnsi="Times New Roman"/>
          <w:spacing w:val="28"/>
          <w:sz w:val="20"/>
          <w:szCs w:val="20"/>
        </w:rPr>
      </w:pPr>
    </w:p>
    <w:p w:rsidR="00831404" w:rsidRDefault="00831404" w:rsidP="00D37840">
      <w:pPr>
        <w:spacing w:after="0" w:line="240" w:lineRule="auto"/>
        <w:jc w:val="right"/>
        <w:rPr>
          <w:rFonts w:ascii="Times New Roman" w:hAnsi="Times New Roman"/>
          <w:spacing w:val="28"/>
          <w:sz w:val="20"/>
          <w:szCs w:val="20"/>
        </w:rPr>
      </w:pPr>
    </w:p>
    <w:p w:rsidR="00831404" w:rsidRDefault="00831404" w:rsidP="00D37840">
      <w:pPr>
        <w:spacing w:after="0" w:line="240" w:lineRule="auto"/>
        <w:jc w:val="right"/>
        <w:rPr>
          <w:rFonts w:ascii="Times New Roman" w:hAnsi="Times New Roman"/>
          <w:spacing w:val="28"/>
          <w:sz w:val="20"/>
          <w:szCs w:val="20"/>
        </w:rPr>
      </w:pPr>
    </w:p>
    <w:p w:rsidR="00831404" w:rsidRDefault="00831404" w:rsidP="00D37840">
      <w:pPr>
        <w:spacing w:after="0" w:line="240" w:lineRule="auto"/>
        <w:jc w:val="right"/>
        <w:rPr>
          <w:rFonts w:ascii="Times New Roman" w:hAnsi="Times New Roman"/>
          <w:spacing w:val="28"/>
          <w:sz w:val="20"/>
          <w:szCs w:val="20"/>
        </w:rPr>
      </w:pPr>
    </w:p>
    <w:p w:rsidR="00831404" w:rsidRDefault="00831404" w:rsidP="00D37840">
      <w:pPr>
        <w:spacing w:after="0" w:line="240" w:lineRule="auto"/>
        <w:jc w:val="right"/>
        <w:rPr>
          <w:rFonts w:ascii="Times New Roman" w:hAnsi="Times New Roman"/>
          <w:spacing w:val="28"/>
          <w:sz w:val="20"/>
          <w:szCs w:val="20"/>
        </w:rPr>
      </w:pPr>
    </w:p>
    <w:p w:rsidR="00831404" w:rsidRDefault="00831404" w:rsidP="00D37840">
      <w:pPr>
        <w:spacing w:after="0" w:line="240" w:lineRule="auto"/>
        <w:jc w:val="right"/>
        <w:rPr>
          <w:rFonts w:ascii="Times New Roman" w:hAnsi="Times New Roman"/>
          <w:spacing w:val="28"/>
          <w:sz w:val="20"/>
          <w:szCs w:val="20"/>
        </w:rPr>
      </w:pPr>
    </w:p>
    <w:p w:rsidR="00831404" w:rsidRDefault="00831404" w:rsidP="00D37840">
      <w:pPr>
        <w:spacing w:after="0" w:line="240" w:lineRule="auto"/>
        <w:jc w:val="right"/>
        <w:rPr>
          <w:rFonts w:ascii="Times New Roman" w:hAnsi="Times New Roman"/>
          <w:spacing w:val="28"/>
          <w:sz w:val="20"/>
          <w:szCs w:val="20"/>
        </w:rPr>
      </w:pPr>
    </w:p>
    <w:p w:rsidR="00831404" w:rsidRDefault="00831404" w:rsidP="00D37840">
      <w:pPr>
        <w:spacing w:after="0" w:line="240" w:lineRule="auto"/>
        <w:jc w:val="right"/>
        <w:rPr>
          <w:rFonts w:ascii="Times New Roman" w:hAnsi="Times New Roman"/>
          <w:spacing w:val="28"/>
          <w:sz w:val="20"/>
          <w:szCs w:val="20"/>
        </w:rPr>
      </w:pPr>
    </w:p>
    <w:p w:rsidR="00831404" w:rsidRDefault="00831404" w:rsidP="00D37840">
      <w:pPr>
        <w:spacing w:after="0" w:line="240" w:lineRule="auto"/>
        <w:jc w:val="right"/>
        <w:rPr>
          <w:rFonts w:ascii="Times New Roman" w:hAnsi="Times New Roman"/>
          <w:spacing w:val="28"/>
          <w:sz w:val="20"/>
          <w:szCs w:val="20"/>
        </w:rPr>
      </w:pPr>
    </w:p>
    <w:p w:rsidR="00831404" w:rsidRDefault="00831404" w:rsidP="00D37840">
      <w:pPr>
        <w:spacing w:after="0" w:line="240" w:lineRule="auto"/>
        <w:jc w:val="right"/>
        <w:rPr>
          <w:rFonts w:ascii="Times New Roman" w:hAnsi="Times New Roman"/>
          <w:spacing w:val="28"/>
          <w:sz w:val="20"/>
          <w:szCs w:val="20"/>
        </w:rPr>
      </w:pPr>
    </w:p>
    <w:p w:rsidR="00831404" w:rsidRDefault="00831404" w:rsidP="00D37840">
      <w:pPr>
        <w:spacing w:after="0" w:line="240" w:lineRule="auto"/>
        <w:jc w:val="right"/>
        <w:rPr>
          <w:rFonts w:ascii="Times New Roman" w:hAnsi="Times New Roman"/>
          <w:spacing w:val="28"/>
          <w:sz w:val="20"/>
          <w:szCs w:val="20"/>
        </w:rPr>
      </w:pPr>
    </w:p>
    <w:p w:rsidR="00831404" w:rsidRDefault="00831404" w:rsidP="00D37840">
      <w:pPr>
        <w:spacing w:after="0" w:line="240" w:lineRule="auto"/>
        <w:jc w:val="right"/>
        <w:rPr>
          <w:rFonts w:ascii="Times New Roman" w:hAnsi="Times New Roman"/>
          <w:spacing w:val="28"/>
          <w:sz w:val="20"/>
          <w:szCs w:val="20"/>
        </w:rPr>
      </w:pPr>
    </w:p>
    <w:p w:rsidR="00D37840" w:rsidRPr="00844461" w:rsidRDefault="00D37840" w:rsidP="00D37840">
      <w:pPr>
        <w:spacing w:after="0" w:line="240" w:lineRule="auto"/>
        <w:jc w:val="right"/>
        <w:rPr>
          <w:rFonts w:ascii="Times New Roman" w:hAnsi="Times New Roman"/>
          <w:spacing w:val="28"/>
          <w:sz w:val="20"/>
          <w:szCs w:val="20"/>
        </w:rPr>
      </w:pPr>
      <w:r w:rsidRPr="00844461">
        <w:rPr>
          <w:rFonts w:ascii="Times New Roman" w:hAnsi="Times New Roman"/>
          <w:spacing w:val="28"/>
          <w:sz w:val="20"/>
          <w:szCs w:val="20"/>
        </w:rPr>
        <w:t xml:space="preserve">Załącznik nr </w:t>
      </w:r>
      <w:r w:rsidR="0079014F">
        <w:rPr>
          <w:rFonts w:ascii="Times New Roman" w:hAnsi="Times New Roman"/>
          <w:spacing w:val="28"/>
          <w:sz w:val="20"/>
          <w:szCs w:val="20"/>
        </w:rPr>
        <w:t>4</w:t>
      </w:r>
    </w:p>
    <w:p w:rsidR="00D37840" w:rsidRPr="00844461" w:rsidRDefault="00D37840" w:rsidP="00D37840">
      <w:pPr>
        <w:spacing w:after="0" w:line="240" w:lineRule="auto"/>
        <w:jc w:val="right"/>
        <w:rPr>
          <w:rFonts w:ascii="Times New Roman" w:hAnsi="Times New Roman"/>
          <w:spacing w:val="28"/>
          <w:sz w:val="20"/>
          <w:szCs w:val="20"/>
        </w:rPr>
      </w:pPr>
      <w:r w:rsidRPr="00844461">
        <w:rPr>
          <w:rFonts w:ascii="Times New Roman" w:hAnsi="Times New Roman"/>
          <w:spacing w:val="28"/>
          <w:sz w:val="20"/>
          <w:szCs w:val="20"/>
        </w:rPr>
        <w:t xml:space="preserve">do zaproszenia do złożenia </w:t>
      </w:r>
    </w:p>
    <w:p w:rsidR="00D37840" w:rsidRPr="00844461" w:rsidRDefault="00D37840" w:rsidP="00D37840">
      <w:pPr>
        <w:spacing w:after="0" w:line="240" w:lineRule="auto"/>
        <w:jc w:val="right"/>
        <w:rPr>
          <w:rFonts w:ascii="Times New Roman" w:hAnsi="Times New Roman"/>
          <w:spacing w:val="28"/>
          <w:sz w:val="20"/>
          <w:szCs w:val="20"/>
        </w:rPr>
      </w:pPr>
      <w:r w:rsidRPr="00844461">
        <w:rPr>
          <w:rFonts w:ascii="Times New Roman" w:hAnsi="Times New Roman"/>
          <w:spacing w:val="28"/>
          <w:sz w:val="20"/>
          <w:szCs w:val="20"/>
        </w:rPr>
        <w:t>propozycji cenowej (ofertowej)</w:t>
      </w:r>
    </w:p>
    <w:p w:rsidR="00A23386" w:rsidRPr="005D7A5E" w:rsidRDefault="00A23386" w:rsidP="00A23386">
      <w:pPr>
        <w:spacing w:after="0" w:line="240" w:lineRule="auto"/>
        <w:jc w:val="right"/>
        <w:rPr>
          <w:rFonts w:ascii="Times New Roman" w:hAnsi="Times New Roman"/>
          <w:spacing w:val="28"/>
          <w:sz w:val="20"/>
          <w:szCs w:val="20"/>
        </w:rPr>
      </w:pPr>
      <w:r>
        <w:rPr>
          <w:rFonts w:ascii="Times New Roman" w:hAnsi="Times New Roman"/>
          <w:spacing w:val="28"/>
          <w:sz w:val="20"/>
          <w:szCs w:val="20"/>
        </w:rPr>
        <w:t>z dnia 04.08.2014</w:t>
      </w:r>
      <w:r w:rsidRPr="005D7A5E">
        <w:rPr>
          <w:rFonts w:ascii="Times New Roman" w:hAnsi="Times New Roman"/>
          <w:spacing w:val="28"/>
          <w:sz w:val="20"/>
          <w:szCs w:val="20"/>
        </w:rPr>
        <w:t xml:space="preserve"> r., </w:t>
      </w:r>
    </w:p>
    <w:p w:rsidR="00A23386" w:rsidRPr="005D7A5E" w:rsidRDefault="00A23386" w:rsidP="00A23386">
      <w:pPr>
        <w:spacing w:after="0" w:line="240" w:lineRule="auto"/>
        <w:jc w:val="right"/>
        <w:rPr>
          <w:rFonts w:ascii="Times New Roman" w:hAnsi="Times New Roman"/>
          <w:sz w:val="20"/>
          <w:szCs w:val="20"/>
        </w:rPr>
      </w:pPr>
      <w:r w:rsidRPr="005D7A5E">
        <w:rPr>
          <w:rFonts w:ascii="Times New Roman" w:hAnsi="Times New Roman"/>
          <w:spacing w:val="28"/>
          <w:sz w:val="20"/>
          <w:szCs w:val="20"/>
        </w:rPr>
        <w:tab/>
      </w:r>
      <w:r w:rsidRPr="005D7A5E">
        <w:rPr>
          <w:rFonts w:ascii="Times New Roman" w:hAnsi="Times New Roman"/>
          <w:spacing w:val="28"/>
          <w:sz w:val="20"/>
          <w:szCs w:val="20"/>
        </w:rPr>
        <w:tab/>
      </w:r>
      <w:r w:rsidRPr="005D7A5E">
        <w:rPr>
          <w:rFonts w:ascii="Times New Roman" w:hAnsi="Times New Roman"/>
          <w:spacing w:val="28"/>
          <w:sz w:val="20"/>
          <w:szCs w:val="20"/>
        </w:rPr>
        <w:tab/>
      </w:r>
      <w:r w:rsidRPr="005D7A5E">
        <w:rPr>
          <w:rFonts w:ascii="Times New Roman" w:hAnsi="Times New Roman"/>
          <w:spacing w:val="28"/>
          <w:sz w:val="20"/>
          <w:szCs w:val="20"/>
        </w:rPr>
        <w:tab/>
      </w:r>
      <w:r w:rsidRPr="005D7A5E">
        <w:rPr>
          <w:rFonts w:ascii="Times New Roman" w:hAnsi="Times New Roman"/>
          <w:spacing w:val="28"/>
          <w:sz w:val="20"/>
          <w:szCs w:val="20"/>
        </w:rPr>
        <w:tab/>
      </w:r>
      <w:r w:rsidRPr="005D7A5E">
        <w:rPr>
          <w:rFonts w:ascii="Times New Roman" w:hAnsi="Times New Roman"/>
          <w:spacing w:val="28"/>
          <w:sz w:val="20"/>
          <w:szCs w:val="20"/>
        </w:rPr>
        <w:tab/>
        <w:t xml:space="preserve">znak </w:t>
      </w:r>
      <w:r>
        <w:rPr>
          <w:rFonts w:ascii="Times New Roman" w:hAnsi="Times New Roman"/>
          <w:spacing w:val="28"/>
          <w:sz w:val="20"/>
          <w:szCs w:val="20"/>
        </w:rPr>
        <w:t>SP1/0700/668/14</w:t>
      </w:r>
    </w:p>
    <w:p w:rsidR="00D37840" w:rsidRPr="00844461" w:rsidRDefault="00D37840" w:rsidP="00D37840">
      <w:pPr>
        <w:spacing w:after="0" w:line="240" w:lineRule="auto"/>
        <w:jc w:val="right"/>
        <w:rPr>
          <w:rFonts w:ascii="Times New Roman" w:hAnsi="Times New Roman"/>
          <w:spacing w:val="28"/>
          <w:sz w:val="20"/>
          <w:szCs w:val="20"/>
        </w:rPr>
      </w:pPr>
    </w:p>
    <w:p w:rsidR="00D37840" w:rsidRPr="00363158" w:rsidRDefault="00D37840" w:rsidP="00D37840">
      <w:pPr>
        <w:spacing w:after="0" w:line="240" w:lineRule="auto"/>
        <w:jc w:val="right"/>
        <w:rPr>
          <w:rFonts w:ascii="Times New Roman" w:hAnsi="Times New Roman"/>
          <w:spacing w:val="28"/>
        </w:rPr>
      </w:pPr>
    </w:p>
    <w:p w:rsidR="00D37840" w:rsidRPr="00644B78" w:rsidRDefault="00D37840" w:rsidP="00D37840">
      <w:pPr>
        <w:spacing w:after="0" w:line="240" w:lineRule="auto"/>
        <w:jc w:val="right"/>
        <w:rPr>
          <w:rFonts w:ascii="Times New Roman" w:hAnsi="Times New Roman"/>
          <w:b/>
          <w:spacing w:val="28"/>
          <w:sz w:val="24"/>
          <w:szCs w:val="24"/>
        </w:rPr>
      </w:pPr>
    </w:p>
    <w:p w:rsidR="00D37840" w:rsidRPr="00644B78" w:rsidRDefault="00D37840" w:rsidP="00D37840">
      <w:pPr>
        <w:spacing w:after="0" w:line="240" w:lineRule="auto"/>
        <w:jc w:val="right"/>
        <w:rPr>
          <w:rFonts w:ascii="Times New Roman" w:hAnsi="Times New Roman"/>
          <w:sz w:val="24"/>
          <w:szCs w:val="24"/>
        </w:rPr>
      </w:pPr>
    </w:p>
    <w:p w:rsidR="00D37840" w:rsidRPr="00644B78" w:rsidRDefault="00D37840" w:rsidP="00D37840">
      <w:pPr>
        <w:spacing w:after="0" w:line="240" w:lineRule="auto"/>
        <w:rPr>
          <w:rFonts w:ascii="Times New Roman" w:hAnsi="Times New Roman"/>
          <w:sz w:val="24"/>
          <w:szCs w:val="24"/>
        </w:rPr>
      </w:pPr>
      <w:r w:rsidRPr="00644B78">
        <w:rPr>
          <w:rFonts w:ascii="Times New Roman" w:hAnsi="Times New Roman"/>
          <w:sz w:val="24"/>
          <w:szCs w:val="24"/>
        </w:rPr>
        <w:tab/>
      </w:r>
      <w:r w:rsidRPr="00644B78">
        <w:rPr>
          <w:rFonts w:ascii="Times New Roman" w:hAnsi="Times New Roman"/>
          <w:sz w:val="24"/>
          <w:szCs w:val="24"/>
        </w:rPr>
        <w:tab/>
      </w:r>
      <w:r w:rsidRPr="00644B78">
        <w:rPr>
          <w:rFonts w:ascii="Times New Roman" w:hAnsi="Times New Roman"/>
          <w:sz w:val="24"/>
          <w:szCs w:val="24"/>
        </w:rPr>
        <w:tab/>
      </w:r>
      <w:r w:rsidRPr="00644B78">
        <w:rPr>
          <w:rFonts w:ascii="Times New Roman" w:hAnsi="Times New Roman"/>
          <w:sz w:val="24"/>
          <w:szCs w:val="24"/>
        </w:rPr>
        <w:tab/>
      </w:r>
      <w:r w:rsidRPr="00644B78">
        <w:rPr>
          <w:rFonts w:ascii="Times New Roman" w:hAnsi="Times New Roman"/>
          <w:sz w:val="24"/>
          <w:szCs w:val="24"/>
        </w:rPr>
        <w:tab/>
      </w:r>
      <w:r w:rsidRPr="00644B78">
        <w:rPr>
          <w:rFonts w:ascii="Times New Roman" w:hAnsi="Times New Roman"/>
          <w:sz w:val="24"/>
          <w:szCs w:val="24"/>
        </w:rPr>
        <w:tab/>
      </w:r>
      <w:r w:rsidRPr="00644B78">
        <w:rPr>
          <w:rFonts w:ascii="Times New Roman" w:hAnsi="Times New Roman"/>
          <w:sz w:val="24"/>
          <w:szCs w:val="24"/>
        </w:rPr>
        <w:tab/>
        <w:t>..........................., .......................................</w:t>
      </w:r>
    </w:p>
    <w:p w:rsidR="00D37840" w:rsidRPr="00644B78" w:rsidRDefault="00D37840" w:rsidP="00D37840">
      <w:pPr>
        <w:spacing w:after="0" w:line="240" w:lineRule="auto"/>
        <w:rPr>
          <w:rFonts w:ascii="Times New Roman" w:hAnsi="Times New Roman"/>
          <w:sz w:val="24"/>
          <w:szCs w:val="24"/>
        </w:rPr>
      </w:pPr>
      <w:r w:rsidRPr="00644B78">
        <w:rPr>
          <w:rFonts w:ascii="Times New Roman" w:hAnsi="Times New Roman"/>
          <w:sz w:val="24"/>
          <w:szCs w:val="24"/>
        </w:rPr>
        <w:t xml:space="preserve">      </w:t>
      </w:r>
      <w:r w:rsidRPr="00644B78">
        <w:rPr>
          <w:rFonts w:ascii="Times New Roman" w:hAnsi="Times New Roman"/>
          <w:sz w:val="24"/>
          <w:szCs w:val="24"/>
        </w:rPr>
        <w:tab/>
      </w:r>
      <w:r w:rsidRPr="00644B78">
        <w:rPr>
          <w:rFonts w:ascii="Times New Roman" w:hAnsi="Times New Roman"/>
          <w:sz w:val="24"/>
          <w:szCs w:val="24"/>
        </w:rPr>
        <w:tab/>
      </w:r>
      <w:r w:rsidRPr="00644B78">
        <w:rPr>
          <w:rFonts w:ascii="Times New Roman" w:hAnsi="Times New Roman"/>
          <w:sz w:val="24"/>
          <w:szCs w:val="24"/>
        </w:rPr>
        <w:tab/>
      </w:r>
      <w:r w:rsidRPr="00644B78">
        <w:rPr>
          <w:rFonts w:ascii="Times New Roman" w:hAnsi="Times New Roman"/>
          <w:sz w:val="24"/>
          <w:szCs w:val="24"/>
        </w:rPr>
        <w:tab/>
      </w:r>
      <w:r w:rsidRPr="00644B78">
        <w:rPr>
          <w:rFonts w:ascii="Times New Roman" w:hAnsi="Times New Roman"/>
          <w:sz w:val="24"/>
          <w:szCs w:val="24"/>
        </w:rPr>
        <w:tab/>
      </w:r>
      <w:r w:rsidRPr="00644B78">
        <w:rPr>
          <w:rFonts w:ascii="Times New Roman" w:hAnsi="Times New Roman"/>
          <w:sz w:val="24"/>
          <w:szCs w:val="24"/>
        </w:rPr>
        <w:tab/>
      </w:r>
      <w:r w:rsidRPr="00644B78">
        <w:rPr>
          <w:rFonts w:ascii="Times New Roman" w:hAnsi="Times New Roman"/>
          <w:sz w:val="24"/>
          <w:szCs w:val="24"/>
        </w:rPr>
        <w:tab/>
      </w:r>
      <w:r w:rsidRPr="00644B78">
        <w:rPr>
          <w:rFonts w:ascii="Times New Roman" w:hAnsi="Times New Roman"/>
          <w:sz w:val="24"/>
          <w:szCs w:val="24"/>
        </w:rPr>
        <w:tab/>
      </w:r>
      <w:r w:rsidRPr="00644B78">
        <w:rPr>
          <w:rFonts w:ascii="Times New Roman" w:hAnsi="Times New Roman"/>
          <w:sz w:val="24"/>
          <w:szCs w:val="24"/>
        </w:rPr>
        <w:tab/>
        <w:t>miejscowość, data</w:t>
      </w:r>
    </w:p>
    <w:p w:rsidR="00D37840" w:rsidRPr="00644B78" w:rsidRDefault="00D37840" w:rsidP="00D37840">
      <w:pPr>
        <w:spacing w:after="0" w:line="240" w:lineRule="auto"/>
        <w:rPr>
          <w:rFonts w:ascii="Times New Roman" w:hAnsi="Times New Roman"/>
          <w:sz w:val="24"/>
          <w:szCs w:val="24"/>
        </w:rPr>
      </w:pPr>
      <w:r w:rsidRPr="00644B78">
        <w:rPr>
          <w:rFonts w:ascii="Times New Roman" w:hAnsi="Times New Roman"/>
          <w:sz w:val="24"/>
          <w:szCs w:val="24"/>
        </w:rPr>
        <w:t>........................................................</w:t>
      </w:r>
      <w:r w:rsidRPr="00644B78">
        <w:rPr>
          <w:rFonts w:ascii="Times New Roman" w:hAnsi="Times New Roman"/>
          <w:sz w:val="24"/>
          <w:szCs w:val="24"/>
        </w:rPr>
        <w:tab/>
      </w:r>
      <w:r w:rsidRPr="00644B78">
        <w:rPr>
          <w:rFonts w:ascii="Times New Roman" w:hAnsi="Times New Roman"/>
          <w:sz w:val="24"/>
          <w:szCs w:val="24"/>
        </w:rPr>
        <w:tab/>
      </w:r>
    </w:p>
    <w:p w:rsidR="00D37840" w:rsidRPr="00644B78" w:rsidRDefault="00D37840" w:rsidP="00D37840">
      <w:pPr>
        <w:spacing w:after="0" w:line="240" w:lineRule="auto"/>
        <w:rPr>
          <w:rFonts w:ascii="Times New Roman" w:hAnsi="Times New Roman"/>
          <w:sz w:val="24"/>
          <w:szCs w:val="24"/>
        </w:rPr>
      </w:pPr>
      <w:r w:rsidRPr="00644B78">
        <w:rPr>
          <w:rFonts w:ascii="Times New Roman" w:hAnsi="Times New Roman"/>
          <w:sz w:val="24"/>
          <w:szCs w:val="24"/>
        </w:rPr>
        <w:t xml:space="preserve">                  dane Oferenta</w:t>
      </w:r>
    </w:p>
    <w:p w:rsidR="00D37840" w:rsidRPr="00644B78" w:rsidRDefault="00D37840" w:rsidP="00D37840">
      <w:pPr>
        <w:spacing w:after="0" w:line="240" w:lineRule="auto"/>
        <w:rPr>
          <w:rFonts w:ascii="Times New Roman" w:hAnsi="Times New Roman"/>
          <w:sz w:val="24"/>
          <w:szCs w:val="24"/>
        </w:rPr>
      </w:pPr>
    </w:p>
    <w:p w:rsidR="00D37840" w:rsidRPr="00644B78" w:rsidRDefault="00D37840" w:rsidP="00D37840">
      <w:pPr>
        <w:spacing w:after="0" w:line="240" w:lineRule="auto"/>
        <w:rPr>
          <w:rFonts w:ascii="Times New Roman" w:hAnsi="Times New Roman"/>
          <w:sz w:val="24"/>
          <w:szCs w:val="24"/>
        </w:rPr>
      </w:pPr>
    </w:p>
    <w:p w:rsidR="00D37840" w:rsidRPr="00644B78" w:rsidRDefault="00D37840" w:rsidP="00D37840">
      <w:pPr>
        <w:spacing w:after="0" w:line="240" w:lineRule="auto"/>
        <w:jc w:val="center"/>
        <w:rPr>
          <w:rFonts w:ascii="Times New Roman" w:hAnsi="Times New Roman"/>
          <w:sz w:val="24"/>
          <w:szCs w:val="24"/>
        </w:rPr>
      </w:pPr>
    </w:p>
    <w:p w:rsidR="00D37840" w:rsidRPr="00644B78" w:rsidRDefault="00D37840" w:rsidP="00D37840">
      <w:pPr>
        <w:spacing w:after="0" w:line="240" w:lineRule="auto"/>
        <w:jc w:val="center"/>
        <w:rPr>
          <w:rFonts w:ascii="Times New Roman" w:hAnsi="Times New Roman"/>
          <w:sz w:val="24"/>
          <w:szCs w:val="24"/>
        </w:rPr>
      </w:pPr>
    </w:p>
    <w:p w:rsidR="00D37840" w:rsidRPr="00644B78" w:rsidRDefault="00D37840" w:rsidP="00D37840">
      <w:pPr>
        <w:spacing w:after="0" w:line="240" w:lineRule="auto"/>
        <w:jc w:val="center"/>
        <w:rPr>
          <w:rFonts w:ascii="Times New Roman" w:hAnsi="Times New Roman"/>
          <w:sz w:val="24"/>
          <w:szCs w:val="24"/>
        </w:rPr>
      </w:pPr>
    </w:p>
    <w:p w:rsidR="00D37840" w:rsidRPr="00644B78" w:rsidRDefault="00D37840" w:rsidP="00D37840">
      <w:pPr>
        <w:spacing w:after="0" w:line="240" w:lineRule="auto"/>
        <w:jc w:val="center"/>
        <w:rPr>
          <w:rFonts w:ascii="Times New Roman" w:hAnsi="Times New Roman"/>
          <w:sz w:val="24"/>
          <w:szCs w:val="24"/>
        </w:rPr>
      </w:pPr>
      <w:r w:rsidRPr="00644B78">
        <w:rPr>
          <w:rFonts w:ascii="Times New Roman" w:hAnsi="Times New Roman"/>
          <w:sz w:val="24"/>
          <w:szCs w:val="24"/>
        </w:rPr>
        <w:t>OŚWIADCZENIE</w:t>
      </w:r>
    </w:p>
    <w:p w:rsidR="0079014F" w:rsidRPr="0079014F" w:rsidRDefault="00D37840" w:rsidP="0079014F">
      <w:pPr>
        <w:spacing w:after="0" w:line="240" w:lineRule="auto"/>
        <w:jc w:val="center"/>
        <w:rPr>
          <w:rFonts w:ascii="Times New Roman" w:hAnsi="Times New Roman"/>
          <w:b/>
          <w:bCs/>
          <w:iCs/>
          <w:sz w:val="24"/>
          <w:szCs w:val="24"/>
        </w:rPr>
      </w:pPr>
      <w:r w:rsidRPr="00644B78">
        <w:rPr>
          <w:rFonts w:ascii="Times New Roman" w:hAnsi="Times New Roman"/>
          <w:sz w:val="24"/>
          <w:szCs w:val="24"/>
        </w:rPr>
        <w:t xml:space="preserve">(w trybie art. 22 ust. 1 oraz art. 24 ust 1 </w:t>
      </w:r>
      <w:r w:rsidR="0079014F" w:rsidRPr="0079014F">
        <w:rPr>
          <w:rFonts w:ascii="Times New Roman" w:hAnsi="Times New Roman"/>
          <w:iCs/>
          <w:sz w:val="24"/>
          <w:szCs w:val="24"/>
        </w:rPr>
        <w:t xml:space="preserve">ustawy z dnia 29 stycznia 2004r. </w:t>
      </w:r>
      <w:r w:rsidR="0079014F">
        <w:rPr>
          <w:rFonts w:ascii="Times New Roman" w:hAnsi="Times New Roman"/>
          <w:iCs/>
          <w:sz w:val="24"/>
          <w:szCs w:val="24"/>
        </w:rPr>
        <w:t xml:space="preserve">                            </w:t>
      </w:r>
      <w:r w:rsidR="0079014F" w:rsidRPr="0079014F">
        <w:rPr>
          <w:rFonts w:ascii="Times New Roman" w:hAnsi="Times New Roman"/>
          <w:iCs/>
          <w:sz w:val="24"/>
          <w:szCs w:val="24"/>
        </w:rPr>
        <w:t>PRAWO ZAMÓWIE</w:t>
      </w:r>
      <w:r w:rsidR="0079014F" w:rsidRPr="0079014F">
        <w:rPr>
          <w:rFonts w:ascii="Times New Roman" w:eastAsia="TimesNewRoman" w:hAnsi="Times New Roman"/>
          <w:sz w:val="24"/>
          <w:szCs w:val="24"/>
        </w:rPr>
        <w:t xml:space="preserve">Ń </w:t>
      </w:r>
      <w:r w:rsidR="0079014F">
        <w:rPr>
          <w:rFonts w:ascii="Times New Roman" w:hAnsi="Times New Roman"/>
          <w:iCs/>
          <w:sz w:val="24"/>
          <w:szCs w:val="24"/>
        </w:rPr>
        <w:t xml:space="preserve">PUBLICZNYCH </w:t>
      </w:r>
      <w:r w:rsidR="0079014F" w:rsidRPr="0079014F">
        <w:rPr>
          <w:rFonts w:ascii="Times New Roman" w:hAnsi="Times New Roman"/>
          <w:iCs/>
          <w:sz w:val="24"/>
          <w:szCs w:val="24"/>
        </w:rPr>
        <w:t>:</w:t>
      </w:r>
    </w:p>
    <w:p w:rsidR="0079014F" w:rsidRDefault="0079014F" w:rsidP="0079014F">
      <w:pPr>
        <w:ind w:left="720"/>
        <w:jc w:val="both"/>
        <w:rPr>
          <w:rFonts w:ascii="Times New Roman" w:hAnsi="Times New Roman"/>
          <w:sz w:val="24"/>
          <w:szCs w:val="24"/>
        </w:rPr>
      </w:pPr>
    </w:p>
    <w:p w:rsidR="0079014F" w:rsidRPr="00AF4CCA" w:rsidRDefault="00D37840" w:rsidP="0079014F">
      <w:pPr>
        <w:ind w:left="720"/>
        <w:jc w:val="both"/>
        <w:rPr>
          <w:rFonts w:ascii="Times New Roman" w:hAnsi="Times New Roman"/>
          <w:b/>
          <w:i/>
          <w:color w:val="000000"/>
          <w:sz w:val="24"/>
          <w:szCs w:val="24"/>
          <w:u w:val="single"/>
        </w:rPr>
      </w:pPr>
      <w:r w:rsidRPr="00644B78">
        <w:rPr>
          <w:rFonts w:ascii="Times New Roman" w:hAnsi="Times New Roman"/>
          <w:sz w:val="24"/>
          <w:szCs w:val="24"/>
        </w:rPr>
        <w:t xml:space="preserve">Przystępując do udziału w postępowaniu o zamówienie na </w:t>
      </w:r>
      <w:r w:rsidR="0079014F" w:rsidRPr="00AF4CCA">
        <w:rPr>
          <w:rFonts w:ascii="Times New Roman" w:hAnsi="Times New Roman"/>
          <w:iCs/>
          <w:sz w:val="24"/>
          <w:szCs w:val="24"/>
        </w:rPr>
        <w:t>opracowanie</w:t>
      </w:r>
      <w:r w:rsidR="0079014F">
        <w:rPr>
          <w:rFonts w:ascii="Times New Roman" w:hAnsi="Times New Roman"/>
          <w:iCs/>
          <w:sz w:val="24"/>
          <w:szCs w:val="24"/>
        </w:rPr>
        <w:t xml:space="preserve">: </w:t>
      </w:r>
      <w:r w:rsidR="0079014F" w:rsidRPr="00AF4CCA">
        <w:rPr>
          <w:rFonts w:ascii="Times New Roman" w:hAnsi="Times New Roman"/>
          <w:b/>
          <w:i/>
          <w:color w:val="000000"/>
          <w:sz w:val="24"/>
          <w:szCs w:val="24"/>
          <w:u w:val="single"/>
        </w:rPr>
        <w:t>dokumentacji</w:t>
      </w:r>
      <w:r w:rsidR="0079014F">
        <w:rPr>
          <w:rFonts w:ascii="Times New Roman" w:hAnsi="Times New Roman"/>
          <w:b/>
          <w:i/>
          <w:color w:val="000000"/>
          <w:sz w:val="24"/>
          <w:szCs w:val="24"/>
          <w:u w:val="single"/>
        </w:rPr>
        <w:t xml:space="preserve"> projektowej</w:t>
      </w:r>
      <w:r w:rsidR="0079014F" w:rsidRPr="00AF4CCA">
        <w:rPr>
          <w:rFonts w:ascii="Times New Roman" w:hAnsi="Times New Roman"/>
          <w:b/>
          <w:i/>
          <w:color w:val="000000"/>
          <w:sz w:val="24"/>
          <w:szCs w:val="24"/>
          <w:u w:val="single"/>
        </w:rPr>
        <w:t xml:space="preserve"> dobud</w:t>
      </w:r>
      <w:r w:rsidR="0079014F">
        <w:rPr>
          <w:rFonts w:ascii="Times New Roman" w:hAnsi="Times New Roman"/>
          <w:b/>
          <w:i/>
          <w:color w:val="000000"/>
          <w:sz w:val="24"/>
          <w:szCs w:val="24"/>
          <w:u w:val="single"/>
        </w:rPr>
        <w:t xml:space="preserve">owy zaplecza produkcji posiłków </w:t>
      </w:r>
      <w:r w:rsidR="0079014F" w:rsidRPr="00AF4CCA">
        <w:rPr>
          <w:rFonts w:ascii="Times New Roman" w:hAnsi="Times New Roman"/>
          <w:b/>
          <w:i/>
          <w:color w:val="000000"/>
          <w:sz w:val="24"/>
          <w:szCs w:val="24"/>
          <w:u w:val="single"/>
        </w:rPr>
        <w:t>do istniejącego budynku przedszkola nr 1 w Piechowicach przy ul. Żymierskiego 77</w:t>
      </w:r>
    </w:p>
    <w:p w:rsidR="00D37840" w:rsidRPr="00644B78" w:rsidRDefault="00D37840" w:rsidP="00831404">
      <w:pPr>
        <w:autoSpaceDE w:val="0"/>
        <w:autoSpaceDN w:val="0"/>
        <w:adjustRightInd w:val="0"/>
        <w:spacing w:after="0" w:line="240" w:lineRule="auto"/>
        <w:jc w:val="center"/>
        <w:rPr>
          <w:rFonts w:ascii="Times New Roman" w:hAnsi="Times New Roman"/>
          <w:sz w:val="24"/>
          <w:szCs w:val="24"/>
        </w:rPr>
      </w:pPr>
    </w:p>
    <w:p w:rsidR="00D37840" w:rsidRPr="00644B78" w:rsidRDefault="00D37840" w:rsidP="00D37840">
      <w:pPr>
        <w:spacing w:after="0" w:line="240" w:lineRule="auto"/>
        <w:jc w:val="center"/>
        <w:rPr>
          <w:rFonts w:ascii="Times New Roman" w:hAnsi="Times New Roman"/>
          <w:b/>
          <w:sz w:val="24"/>
          <w:szCs w:val="24"/>
        </w:rPr>
      </w:pPr>
      <w:r w:rsidRPr="00644B78">
        <w:rPr>
          <w:rFonts w:ascii="Times New Roman" w:hAnsi="Times New Roman"/>
          <w:b/>
          <w:sz w:val="24"/>
          <w:szCs w:val="24"/>
        </w:rPr>
        <w:t xml:space="preserve">oświadczam, </w:t>
      </w:r>
    </w:p>
    <w:p w:rsidR="00D37840" w:rsidRPr="00644B78" w:rsidRDefault="00D37840" w:rsidP="00D37840">
      <w:pPr>
        <w:spacing w:after="0" w:line="240" w:lineRule="auto"/>
        <w:jc w:val="center"/>
        <w:rPr>
          <w:rFonts w:ascii="Times New Roman" w:hAnsi="Times New Roman"/>
          <w:sz w:val="24"/>
          <w:szCs w:val="24"/>
        </w:rPr>
      </w:pPr>
      <w:r w:rsidRPr="00644B78">
        <w:rPr>
          <w:rFonts w:ascii="Times New Roman" w:hAnsi="Times New Roman"/>
          <w:sz w:val="24"/>
          <w:szCs w:val="24"/>
        </w:rPr>
        <w:t>że spełniam warunki zapisane w art. 22 ust. 1 ustawy Prawo zamówień publicznych, tj.:</w:t>
      </w:r>
    </w:p>
    <w:p w:rsidR="00D37840" w:rsidRPr="00644B78" w:rsidRDefault="00D37840" w:rsidP="00D37840">
      <w:pPr>
        <w:spacing w:after="0" w:line="240" w:lineRule="auto"/>
        <w:jc w:val="center"/>
        <w:rPr>
          <w:rFonts w:ascii="Times New Roman" w:hAnsi="Times New Roman"/>
          <w:sz w:val="24"/>
          <w:szCs w:val="24"/>
        </w:rPr>
      </w:pPr>
    </w:p>
    <w:p w:rsidR="00D37840" w:rsidRPr="00644B78" w:rsidRDefault="00D37840" w:rsidP="00D37840">
      <w:pPr>
        <w:spacing w:after="0" w:line="240" w:lineRule="auto"/>
        <w:jc w:val="both"/>
        <w:rPr>
          <w:rFonts w:ascii="Times New Roman" w:hAnsi="Times New Roman"/>
          <w:sz w:val="24"/>
          <w:szCs w:val="24"/>
        </w:rPr>
      </w:pPr>
      <w:r w:rsidRPr="00644B78">
        <w:rPr>
          <w:rFonts w:ascii="Times New Roman" w:hAnsi="Times New Roman"/>
          <w:sz w:val="24"/>
          <w:szCs w:val="24"/>
        </w:rPr>
        <w:t>1) posiadam uprawnienia do wykonywania określonej działalności lub czynności, jeżeli ustawy nakładają obowiązek posiadania takich uprawnień;</w:t>
      </w:r>
    </w:p>
    <w:p w:rsidR="00D37840" w:rsidRPr="00644B78" w:rsidRDefault="00D37840" w:rsidP="00D37840">
      <w:pPr>
        <w:spacing w:after="0" w:line="240" w:lineRule="auto"/>
        <w:jc w:val="both"/>
        <w:rPr>
          <w:rFonts w:ascii="Times New Roman" w:hAnsi="Times New Roman"/>
          <w:sz w:val="24"/>
          <w:szCs w:val="24"/>
        </w:rPr>
      </w:pPr>
      <w:r w:rsidRPr="00644B78">
        <w:rPr>
          <w:rFonts w:ascii="Times New Roman" w:hAnsi="Times New Roman"/>
          <w:sz w:val="24"/>
          <w:szCs w:val="24"/>
        </w:rPr>
        <w:t>2) posiadam niezbędną wiedzę i doświadczenie do wykonania zamówienia;</w:t>
      </w:r>
    </w:p>
    <w:p w:rsidR="00D37840" w:rsidRPr="00644B78" w:rsidRDefault="00D37840" w:rsidP="00D37840">
      <w:pPr>
        <w:spacing w:after="0" w:line="240" w:lineRule="auto"/>
        <w:jc w:val="both"/>
        <w:rPr>
          <w:rFonts w:ascii="Times New Roman" w:hAnsi="Times New Roman"/>
          <w:sz w:val="24"/>
          <w:szCs w:val="24"/>
        </w:rPr>
      </w:pPr>
      <w:r w:rsidRPr="00644B78">
        <w:rPr>
          <w:rFonts w:ascii="Times New Roman" w:hAnsi="Times New Roman"/>
          <w:sz w:val="24"/>
          <w:szCs w:val="24"/>
        </w:rPr>
        <w:t>3) dysponuję odpowiednim potencjałem technicznym oraz osobami zdolnymi do wykonania zamówienia,</w:t>
      </w:r>
    </w:p>
    <w:p w:rsidR="00D37840" w:rsidRPr="00644B78" w:rsidRDefault="00D37840" w:rsidP="00D37840">
      <w:pPr>
        <w:spacing w:after="0" w:line="240" w:lineRule="auto"/>
        <w:jc w:val="both"/>
        <w:rPr>
          <w:rFonts w:ascii="Times New Roman" w:hAnsi="Times New Roman"/>
          <w:sz w:val="24"/>
          <w:szCs w:val="24"/>
        </w:rPr>
      </w:pPr>
      <w:r w:rsidRPr="00644B78">
        <w:rPr>
          <w:rFonts w:ascii="Times New Roman" w:hAnsi="Times New Roman"/>
          <w:sz w:val="24"/>
          <w:szCs w:val="24"/>
        </w:rPr>
        <w:t>3) znajduję się w sytuacji ekonomicznej i finansowej zapewniającej wykonanie zamówienia;</w:t>
      </w:r>
    </w:p>
    <w:p w:rsidR="00D37840" w:rsidRPr="00644B78" w:rsidRDefault="00D37840" w:rsidP="00D37840">
      <w:pPr>
        <w:spacing w:after="0" w:line="240" w:lineRule="auto"/>
        <w:jc w:val="center"/>
        <w:rPr>
          <w:rFonts w:ascii="Times New Roman" w:hAnsi="Times New Roman"/>
          <w:b/>
          <w:sz w:val="24"/>
          <w:szCs w:val="24"/>
        </w:rPr>
      </w:pPr>
      <w:r w:rsidRPr="00644B78">
        <w:rPr>
          <w:rFonts w:ascii="Times New Roman" w:hAnsi="Times New Roman"/>
          <w:b/>
          <w:sz w:val="24"/>
          <w:szCs w:val="24"/>
        </w:rPr>
        <w:t>oraz;</w:t>
      </w:r>
    </w:p>
    <w:p w:rsidR="00D37840" w:rsidRPr="00644B78" w:rsidRDefault="00D37840" w:rsidP="00D37840">
      <w:pPr>
        <w:spacing w:after="0" w:line="240" w:lineRule="auto"/>
        <w:jc w:val="both"/>
        <w:rPr>
          <w:rFonts w:ascii="Times New Roman" w:hAnsi="Times New Roman"/>
          <w:sz w:val="24"/>
          <w:szCs w:val="24"/>
        </w:rPr>
      </w:pPr>
      <w:r w:rsidRPr="00644B78">
        <w:rPr>
          <w:rFonts w:ascii="Times New Roman" w:hAnsi="Times New Roman"/>
          <w:sz w:val="24"/>
          <w:szCs w:val="24"/>
        </w:rPr>
        <w:t>na podstawie art.24 ust 1 ustawy Prawo zamówień publi</w:t>
      </w:r>
      <w:r w:rsidR="000B4E06">
        <w:rPr>
          <w:rFonts w:ascii="Times New Roman" w:hAnsi="Times New Roman"/>
          <w:sz w:val="24"/>
          <w:szCs w:val="24"/>
        </w:rPr>
        <w:t>cznych nie podlegam wykluczeniu</w:t>
      </w:r>
      <w:r w:rsidR="000B4E06">
        <w:rPr>
          <w:rFonts w:ascii="Times New Roman" w:hAnsi="Times New Roman"/>
          <w:sz w:val="24"/>
          <w:szCs w:val="24"/>
        </w:rPr>
        <w:br/>
      </w:r>
      <w:r w:rsidRPr="00644B78">
        <w:rPr>
          <w:rFonts w:ascii="Times New Roman" w:hAnsi="Times New Roman"/>
          <w:sz w:val="24"/>
          <w:szCs w:val="24"/>
        </w:rPr>
        <w:t>z postępowania o udzielenie zamówienia.</w:t>
      </w:r>
    </w:p>
    <w:p w:rsidR="00D37840" w:rsidRPr="00644B78" w:rsidRDefault="00D37840" w:rsidP="00D37840">
      <w:pPr>
        <w:spacing w:after="0" w:line="240" w:lineRule="auto"/>
        <w:rPr>
          <w:rFonts w:ascii="Times New Roman" w:hAnsi="Times New Roman"/>
          <w:sz w:val="24"/>
          <w:szCs w:val="24"/>
        </w:rPr>
      </w:pPr>
    </w:p>
    <w:p w:rsidR="00D37840" w:rsidRPr="00644B78" w:rsidRDefault="00D37840" w:rsidP="00D37840">
      <w:pPr>
        <w:spacing w:after="0" w:line="240" w:lineRule="auto"/>
        <w:rPr>
          <w:rFonts w:ascii="Times New Roman" w:hAnsi="Times New Roman"/>
          <w:sz w:val="24"/>
          <w:szCs w:val="24"/>
        </w:rPr>
      </w:pPr>
    </w:p>
    <w:p w:rsidR="00D37840" w:rsidRPr="00644B78" w:rsidRDefault="00D37840" w:rsidP="00D37840">
      <w:pPr>
        <w:spacing w:after="0" w:line="240" w:lineRule="auto"/>
        <w:rPr>
          <w:rFonts w:ascii="Times New Roman" w:hAnsi="Times New Roman"/>
          <w:sz w:val="24"/>
          <w:szCs w:val="24"/>
        </w:rPr>
      </w:pPr>
    </w:p>
    <w:p w:rsidR="00D37840" w:rsidRPr="00644B78" w:rsidRDefault="00D37840" w:rsidP="00D37840">
      <w:pPr>
        <w:spacing w:after="0" w:line="240" w:lineRule="auto"/>
        <w:rPr>
          <w:rFonts w:ascii="Times New Roman" w:hAnsi="Times New Roman"/>
          <w:sz w:val="24"/>
          <w:szCs w:val="24"/>
        </w:rPr>
      </w:pPr>
      <w:r w:rsidRPr="00644B78">
        <w:rPr>
          <w:rFonts w:ascii="Times New Roman" w:hAnsi="Times New Roman"/>
          <w:sz w:val="24"/>
          <w:szCs w:val="24"/>
        </w:rPr>
        <w:tab/>
      </w:r>
      <w:r w:rsidRPr="00644B78">
        <w:rPr>
          <w:rFonts w:ascii="Times New Roman" w:hAnsi="Times New Roman"/>
          <w:sz w:val="24"/>
          <w:szCs w:val="24"/>
        </w:rPr>
        <w:tab/>
      </w:r>
      <w:r w:rsidRPr="00644B78">
        <w:rPr>
          <w:rFonts w:ascii="Times New Roman" w:hAnsi="Times New Roman"/>
          <w:sz w:val="24"/>
          <w:szCs w:val="24"/>
        </w:rPr>
        <w:tab/>
      </w:r>
      <w:r w:rsidRPr="00644B78">
        <w:rPr>
          <w:rFonts w:ascii="Times New Roman" w:hAnsi="Times New Roman"/>
          <w:sz w:val="24"/>
          <w:szCs w:val="24"/>
        </w:rPr>
        <w:tab/>
      </w:r>
      <w:r w:rsidRPr="00644B78">
        <w:rPr>
          <w:rFonts w:ascii="Times New Roman" w:hAnsi="Times New Roman"/>
          <w:sz w:val="24"/>
          <w:szCs w:val="24"/>
        </w:rPr>
        <w:tab/>
        <w:t>……………………………………………………………</w:t>
      </w:r>
    </w:p>
    <w:p w:rsidR="00D37840" w:rsidRPr="00644B78" w:rsidRDefault="00D37840" w:rsidP="00D37840">
      <w:pPr>
        <w:spacing w:after="0" w:line="240" w:lineRule="auto"/>
        <w:rPr>
          <w:rFonts w:ascii="Times New Roman" w:hAnsi="Times New Roman"/>
          <w:sz w:val="24"/>
          <w:szCs w:val="24"/>
        </w:rPr>
      </w:pPr>
      <w:r w:rsidRPr="00644B78">
        <w:rPr>
          <w:rFonts w:ascii="Times New Roman" w:hAnsi="Times New Roman"/>
          <w:sz w:val="24"/>
          <w:szCs w:val="24"/>
        </w:rPr>
        <w:tab/>
      </w:r>
      <w:r w:rsidRPr="00644B78">
        <w:rPr>
          <w:rFonts w:ascii="Times New Roman" w:hAnsi="Times New Roman"/>
          <w:sz w:val="24"/>
          <w:szCs w:val="24"/>
        </w:rPr>
        <w:tab/>
      </w:r>
      <w:r w:rsidRPr="00644B78">
        <w:rPr>
          <w:rFonts w:ascii="Times New Roman" w:hAnsi="Times New Roman"/>
          <w:sz w:val="24"/>
          <w:szCs w:val="24"/>
        </w:rPr>
        <w:tab/>
      </w:r>
      <w:r w:rsidRPr="00644B78">
        <w:rPr>
          <w:rFonts w:ascii="Times New Roman" w:hAnsi="Times New Roman"/>
          <w:sz w:val="24"/>
          <w:szCs w:val="24"/>
        </w:rPr>
        <w:tab/>
      </w:r>
      <w:r w:rsidRPr="00644B78">
        <w:rPr>
          <w:rFonts w:ascii="Times New Roman" w:hAnsi="Times New Roman"/>
          <w:sz w:val="24"/>
          <w:szCs w:val="24"/>
        </w:rPr>
        <w:tab/>
      </w:r>
      <w:r w:rsidRPr="00644B78">
        <w:rPr>
          <w:rFonts w:ascii="Times New Roman" w:hAnsi="Times New Roman"/>
          <w:sz w:val="24"/>
          <w:szCs w:val="24"/>
        </w:rPr>
        <w:tab/>
      </w:r>
      <w:r w:rsidRPr="00644B78">
        <w:rPr>
          <w:rFonts w:ascii="Times New Roman" w:hAnsi="Times New Roman"/>
          <w:sz w:val="24"/>
          <w:szCs w:val="24"/>
        </w:rPr>
        <w:tab/>
      </w:r>
      <w:r w:rsidRPr="00644B78">
        <w:rPr>
          <w:rFonts w:ascii="Times New Roman" w:hAnsi="Times New Roman"/>
          <w:sz w:val="24"/>
          <w:szCs w:val="24"/>
        </w:rPr>
        <w:tab/>
        <w:t>podpis oferenta</w:t>
      </w:r>
    </w:p>
    <w:p w:rsidR="00D37840" w:rsidRPr="00644B78" w:rsidRDefault="00D37840" w:rsidP="00D37840">
      <w:pPr>
        <w:spacing w:after="0" w:line="240" w:lineRule="auto"/>
        <w:rPr>
          <w:rFonts w:ascii="Times New Roman" w:hAnsi="Times New Roman"/>
          <w:sz w:val="24"/>
          <w:szCs w:val="24"/>
        </w:rPr>
      </w:pPr>
    </w:p>
    <w:p w:rsidR="00D37840" w:rsidRPr="00644B78" w:rsidRDefault="00D37840" w:rsidP="00D37840">
      <w:pPr>
        <w:spacing w:after="0" w:line="240" w:lineRule="auto"/>
        <w:jc w:val="center"/>
        <w:rPr>
          <w:rFonts w:ascii="Times New Roman" w:hAnsi="Times New Roman"/>
          <w:sz w:val="24"/>
          <w:szCs w:val="24"/>
        </w:rPr>
      </w:pPr>
    </w:p>
    <w:p w:rsidR="00D37840" w:rsidRPr="00644B78" w:rsidRDefault="00D37840" w:rsidP="00D37840">
      <w:pPr>
        <w:spacing w:after="0" w:line="240" w:lineRule="auto"/>
        <w:jc w:val="center"/>
        <w:rPr>
          <w:rFonts w:ascii="Times New Roman" w:hAnsi="Times New Roman"/>
          <w:sz w:val="24"/>
          <w:szCs w:val="24"/>
        </w:rPr>
      </w:pPr>
    </w:p>
    <w:p w:rsidR="00316241" w:rsidRDefault="00316241" w:rsidP="009F7D99">
      <w:pPr>
        <w:tabs>
          <w:tab w:val="right" w:leader="dot" w:pos="8505"/>
        </w:tabs>
        <w:spacing w:after="0" w:line="240" w:lineRule="auto"/>
        <w:rPr>
          <w:rFonts w:ascii="Times New Roman" w:hAnsi="Times New Roman"/>
          <w:szCs w:val="24"/>
        </w:rPr>
      </w:pPr>
    </w:p>
    <w:sectPr w:rsidR="00316241" w:rsidSect="005B6507">
      <w:footerReference w:type="default" r:id="rId7"/>
      <w:pgSz w:w="11906" w:h="16838"/>
      <w:pgMar w:top="776"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1DB9" w:rsidRDefault="00701DB9">
      <w:pPr>
        <w:spacing w:after="0" w:line="240" w:lineRule="auto"/>
      </w:pPr>
      <w:r>
        <w:separator/>
      </w:r>
    </w:p>
  </w:endnote>
  <w:endnote w:type="continuationSeparator" w:id="0">
    <w:p w:rsidR="00701DB9" w:rsidRDefault="00701D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E06" w:rsidRDefault="000B4E06">
    <w:pPr>
      <w:spacing w:after="0" w:line="240" w:lineRule="auto"/>
      <w:jc w:val="center"/>
      <w:rPr>
        <w:rFonts w:ascii="Arial" w:hAnsi="Arial" w:cs="Arial"/>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1DB9" w:rsidRDefault="00701DB9">
      <w:pPr>
        <w:spacing w:after="0" w:line="240" w:lineRule="auto"/>
      </w:pPr>
      <w:r>
        <w:separator/>
      </w:r>
    </w:p>
  </w:footnote>
  <w:footnote w:type="continuationSeparator" w:id="0">
    <w:p w:rsidR="00701DB9" w:rsidRDefault="00701DB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C64ED"/>
    <w:multiLevelType w:val="multilevel"/>
    <w:tmpl w:val="FB5CA7AC"/>
    <w:lvl w:ilvl="0">
      <w:start w:val="6"/>
      <w:numFmt w:val="decimal"/>
      <w:lvlText w:val="%1."/>
      <w:lvlJc w:val="left"/>
      <w:pPr>
        <w:ind w:left="375" w:hanging="375"/>
      </w:pPr>
      <w:rPr>
        <w:rFonts w:hint="default"/>
      </w:rPr>
    </w:lvl>
    <w:lvl w:ilvl="1">
      <w:start w:val="1"/>
      <w:numFmt w:val="bullet"/>
      <w:lvlText w:val="-"/>
      <w:lvlJc w:val="left"/>
      <w:pPr>
        <w:ind w:left="1080" w:hanging="720"/>
      </w:pPr>
      <w:rPr>
        <w:rFonts w:ascii="Times New Roman" w:eastAsia="Times New Roman" w:hAnsi="Times New Roman" w:cs="Times New Roman"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nsid w:val="05844906"/>
    <w:multiLevelType w:val="hybridMultilevel"/>
    <w:tmpl w:val="42227488"/>
    <w:lvl w:ilvl="0" w:tplc="4EB4AB7A">
      <w:start w:val="1"/>
      <w:numFmt w:val="lowerLetter"/>
      <w:lvlText w:val="%1)"/>
      <w:lvlJc w:val="left"/>
      <w:pPr>
        <w:tabs>
          <w:tab w:val="num" w:pos="795"/>
        </w:tabs>
        <w:ind w:left="795" w:hanging="435"/>
      </w:pPr>
      <w:rPr>
        <w:rFonts w:ascii="Tahoma" w:hAnsi="Tahoma" w:cs="Times New Roman" w:hint="default"/>
        <w:b w:val="0"/>
        <w:i w:val="0"/>
        <w:caps w:val="0"/>
        <w:strike w:val="0"/>
        <w:dstrike w:val="0"/>
        <w:outline w:val="0"/>
        <w:shadow w:val="0"/>
        <w:emboss w:val="0"/>
        <w:imprint w:val="0"/>
        <w:vanish w:val="0"/>
        <w:sz w:val="18"/>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05941B9D"/>
    <w:multiLevelType w:val="hybridMultilevel"/>
    <w:tmpl w:val="149872DA"/>
    <w:lvl w:ilvl="0" w:tplc="8780ACA6">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3">
    <w:nsid w:val="06052A73"/>
    <w:multiLevelType w:val="hybridMultilevel"/>
    <w:tmpl w:val="C66EF388"/>
    <w:lvl w:ilvl="0" w:tplc="334AFD20">
      <w:start w:val="1"/>
      <w:numFmt w:val="lowerLetter"/>
      <w:lvlText w:val="%1)"/>
      <w:lvlJc w:val="left"/>
      <w:pPr>
        <w:tabs>
          <w:tab w:val="num" w:pos="717"/>
        </w:tabs>
        <w:ind w:left="717" w:hanging="360"/>
      </w:pPr>
      <w:rPr>
        <w:rFonts w:hint="default"/>
      </w:rPr>
    </w:lvl>
    <w:lvl w:ilvl="1" w:tplc="87C884B4">
      <w:start w:val="4"/>
      <w:numFmt w:val="lowerLetter"/>
      <w:lvlText w:val="%2)"/>
      <w:lvlJc w:val="left"/>
      <w:pPr>
        <w:tabs>
          <w:tab w:val="num" w:pos="731"/>
        </w:tabs>
        <w:ind w:left="731" w:hanging="374"/>
      </w:pPr>
      <w:rPr>
        <w:rFonts w:hint="default"/>
      </w:rPr>
    </w:lvl>
    <w:lvl w:ilvl="2" w:tplc="D1D0BD84">
      <w:start w:val="3"/>
      <w:numFmt w:val="decimal"/>
      <w:lvlText w:val="%3."/>
      <w:lvlJc w:val="left"/>
      <w:pPr>
        <w:tabs>
          <w:tab w:val="num" w:pos="360"/>
        </w:tabs>
        <w:ind w:left="357" w:hanging="357"/>
      </w:pPr>
      <w:rPr>
        <w:rFonts w:ascii="Times New Roman" w:hAnsi="Times New Roman" w:hint="default"/>
        <w:b w:val="0"/>
        <w:i w:val="0"/>
        <w:color w:val="000000"/>
        <w:sz w:val="24"/>
      </w:rPr>
    </w:lvl>
    <w:lvl w:ilvl="3" w:tplc="69925EB4">
      <w:start w:val="1"/>
      <w:numFmt w:val="lowerLetter"/>
      <w:lvlText w:val="%4)"/>
      <w:lvlJc w:val="left"/>
      <w:pPr>
        <w:tabs>
          <w:tab w:val="num" w:pos="2877"/>
        </w:tabs>
        <w:ind w:left="2877" w:hanging="360"/>
      </w:pPr>
      <w:rPr>
        <w:rFonts w:ascii="Times New Roman" w:eastAsia="Times New Roman" w:hAnsi="Times New Roman" w:cs="Times New Roman"/>
      </w:rPr>
    </w:lvl>
    <w:lvl w:ilvl="4" w:tplc="04150019" w:tentative="1">
      <w:start w:val="1"/>
      <w:numFmt w:val="lowerLetter"/>
      <w:lvlText w:val="%5."/>
      <w:lvlJc w:val="left"/>
      <w:pPr>
        <w:tabs>
          <w:tab w:val="num" w:pos="3597"/>
        </w:tabs>
        <w:ind w:left="3597" w:hanging="360"/>
      </w:pPr>
    </w:lvl>
    <w:lvl w:ilvl="5" w:tplc="0415001B" w:tentative="1">
      <w:start w:val="1"/>
      <w:numFmt w:val="lowerRoman"/>
      <w:lvlText w:val="%6."/>
      <w:lvlJc w:val="right"/>
      <w:pPr>
        <w:tabs>
          <w:tab w:val="num" w:pos="4317"/>
        </w:tabs>
        <w:ind w:left="4317" w:hanging="180"/>
      </w:pPr>
    </w:lvl>
    <w:lvl w:ilvl="6" w:tplc="0415000F" w:tentative="1">
      <w:start w:val="1"/>
      <w:numFmt w:val="decimal"/>
      <w:lvlText w:val="%7."/>
      <w:lvlJc w:val="left"/>
      <w:pPr>
        <w:tabs>
          <w:tab w:val="num" w:pos="5037"/>
        </w:tabs>
        <w:ind w:left="5037" w:hanging="360"/>
      </w:pPr>
    </w:lvl>
    <w:lvl w:ilvl="7" w:tplc="04150019" w:tentative="1">
      <w:start w:val="1"/>
      <w:numFmt w:val="lowerLetter"/>
      <w:lvlText w:val="%8."/>
      <w:lvlJc w:val="left"/>
      <w:pPr>
        <w:tabs>
          <w:tab w:val="num" w:pos="5757"/>
        </w:tabs>
        <w:ind w:left="5757" w:hanging="360"/>
      </w:pPr>
    </w:lvl>
    <w:lvl w:ilvl="8" w:tplc="0415001B" w:tentative="1">
      <w:start w:val="1"/>
      <w:numFmt w:val="lowerRoman"/>
      <w:lvlText w:val="%9."/>
      <w:lvlJc w:val="right"/>
      <w:pPr>
        <w:tabs>
          <w:tab w:val="num" w:pos="6477"/>
        </w:tabs>
        <w:ind w:left="6477" w:hanging="180"/>
      </w:pPr>
    </w:lvl>
  </w:abstractNum>
  <w:abstractNum w:abstractNumId="4">
    <w:nsid w:val="062F69EC"/>
    <w:multiLevelType w:val="hybridMultilevel"/>
    <w:tmpl w:val="A0E2799E"/>
    <w:lvl w:ilvl="0" w:tplc="9B2434EE">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A645054"/>
    <w:multiLevelType w:val="hybridMultilevel"/>
    <w:tmpl w:val="BD6437DA"/>
    <w:lvl w:ilvl="0" w:tplc="F414304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11761F4"/>
    <w:multiLevelType w:val="hybridMultilevel"/>
    <w:tmpl w:val="1B306E3A"/>
    <w:lvl w:ilvl="0" w:tplc="8780ACA6">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7">
    <w:nsid w:val="12B14162"/>
    <w:multiLevelType w:val="hybridMultilevel"/>
    <w:tmpl w:val="2A66F9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6917F7E"/>
    <w:multiLevelType w:val="hybridMultilevel"/>
    <w:tmpl w:val="4E3607AA"/>
    <w:lvl w:ilvl="0" w:tplc="04150001">
      <w:start w:val="1"/>
      <w:numFmt w:val="bullet"/>
      <w:lvlText w:val=""/>
      <w:lvlJc w:val="left"/>
      <w:pPr>
        <w:tabs>
          <w:tab w:val="num" w:pos="1428"/>
        </w:tabs>
        <w:ind w:left="1428" w:hanging="360"/>
      </w:pPr>
      <w:rPr>
        <w:rFonts w:ascii="Symbol" w:hAnsi="Symbol" w:hint="default"/>
      </w:rPr>
    </w:lvl>
    <w:lvl w:ilvl="1" w:tplc="04150003" w:tentative="1">
      <w:start w:val="1"/>
      <w:numFmt w:val="bullet"/>
      <w:lvlText w:val="o"/>
      <w:lvlJc w:val="left"/>
      <w:pPr>
        <w:tabs>
          <w:tab w:val="num" w:pos="2148"/>
        </w:tabs>
        <w:ind w:left="2148" w:hanging="360"/>
      </w:pPr>
      <w:rPr>
        <w:rFonts w:ascii="Courier New" w:hAnsi="Courier New" w:cs="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9">
    <w:nsid w:val="17BE782B"/>
    <w:multiLevelType w:val="hybridMultilevel"/>
    <w:tmpl w:val="5A62C82A"/>
    <w:lvl w:ilvl="0" w:tplc="D486CC10">
      <w:start w:val="1"/>
      <w:numFmt w:val="decimal"/>
      <w:lvlText w:val="%1."/>
      <w:lvlJc w:val="left"/>
      <w:pPr>
        <w:tabs>
          <w:tab w:val="num" w:pos="360"/>
        </w:tabs>
        <w:ind w:left="357" w:hanging="357"/>
      </w:pPr>
      <w:rPr>
        <w:b w:val="0"/>
        <w:i w:val="0"/>
        <w:color w:val="auto"/>
      </w:rPr>
    </w:lvl>
    <w:lvl w:ilvl="1" w:tplc="6446460E">
      <w:start w:val="1"/>
      <w:numFmt w:val="bullet"/>
      <w:lvlText w:val="-"/>
      <w:lvlJc w:val="left"/>
      <w:pPr>
        <w:tabs>
          <w:tab w:val="num" w:pos="1440"/>
        </w:tabs>
        <w:ind w:left="1440" w:hanging="360"/>
      </w:pPr>
      <w:rPr>
        <w:rFonts w:ascii="Times New Roman" w:eastAsia="Times New Roman" w:hAnsi="Times New Roman" w:cs="Times New Roman" w:hint="default"/>
      </w:rPr>
    </w:lvl>
    <w:lvl w:ilvl="2" w:tplc="6270BB54">
      <w:start w:val="2"/>
      <w:numFmt w:val="decimal"/>
      <w:lvlText w:val="%3."/>
      <w:lvlJc w:val="left"/>
      <w:pPr>
        <w:tabs>
          <w:tab w:val="num" w:pos="360"/>
        </w:tabs>
        <w:ind w:left="357" w:hanging="357"/>
      </w:pPr>
      <w:rPr>
        <w:b w:val="0"/>
        <w:i w:val="0"/>
        <w:color w:val="auto"/>
      </w:rPr>
    </w:lvl>
    <w:lvl w:ilvl="3" w:tplc="6A221084">
      <w:start w:val="1"/>
      <w:numFmt w:val="lowerLetter"/>
      <w:lvlText w:val="%4) "/>
      <w:lvlJc w:val="left"/>
      <w:pPr>
        <w:tabs>
          <w:tab w:val="num" w:pos="731"/>
        </w:tabs>
        <w:ind w:left="731" w:hanging="374"/>
      </w:pPr>
      <w:rPr>
        <w:rFonts w:ascii="Tahoma" w:hAnsi="Tahoma" w:cs="Times New Roman" w:hint="default"/>
        <w:b w:val="0"/>
        <w:i w:val="0"/>
        <w:strike w:val="0"/>
        <w:dstrike w:val="0"/>
        <w:sz w:val="18"/>
        <w:szCs w:val="24"/>
        <w:u w:val="none"/>
        <w:effect w:val="none"/>
      </w:rPr>
    </w:lvl>
    <w:lvl w:ilvl="4" w:tplc="FF04F6DE">
      <w:start w:val="4"/>
      <w:numFmt w:val="decimal"/>
      <w:lvlText w:val="%5."/>
      <w:lvlJc w:val="left"/>
      <w:pPr>
        <w:tabs>
          <w:tab w:val="num" w:pos="360"/>
        </w:tabs>
        <w:ind w:left="357" w:hanging="357"/>
      </w:pPr>
      <w:rPr>
        <w:b w:val="0"/>
        <w:i w:val="0"/>
        <w:color w:val="auto"/>
      </w:rPr>
    </w:lvl>
    <w:lvl w:ilvl="5" w:tplc="14405B74">
      <w:start w:val="1"/>
      <w:numFmt w:val="lowerLetter"/>
      <w:lvlText w:val="%6) "/>
      <w:lvlJc w:val="left"/>
      <w:pPr>
        <w:tabs>
          <w:tab w:val="num" w:pos="731"/>
        </w:tabs>
        <w:ind w:left="731" w:hanging="374"/>
      </w:pPr>
      <w:rPr>
        <w:rFonts w:ascii="Tahoma" w:hAnsi="Tahoma" w:cs="Times New Roman" w:hint="default"/>
        <w:b w:val="0"/>
        <w:i w:val="0"/>
        <w:strike w:val="0"/>
        <w:dstrike w:val="0"/>
        <w:sz w:val="18"/>
        <w:szCs w:val="24"/>
        <w:u w:val="none"/>
        <w:effect w:val="none"/>
      </w:rPr>
    </w:lvl>
    <w:lvl w:ilvl="6" w:tplc="6F7A2C72">
      <w:start w:val="1"/>
      <w:numFmt w:val="lowerLetter"/>
      <w:lvlText w:val="%7)"/>
      <w:lvlJc w:val="left"/>
      <w:pPr>
        <w:tabs>
          <w:tab w:val="num" w:pos="731"/>
        </w:tabs>
        <w:ind w:left="731" w:hanging="374"/>
      </w:pPr>
      <w:rPr>
        <w:rFonts w:ascii="Bookman Old Style" w:eastAsia="Times New Roman" w:hAnsi="Bookman Old Style" w:cs="Arial"/>
        <w:b w:val="0"/>
        <w:i w:val="0"/>
        <w:strike w:val="0"/>
        <w:dstrike w:val="0"/>
        <w:sz w:val="24"/>
        <w:szCs w:val="24"/>
        <w:u w:val="none"/>
        <w:effect w:val="none"/>
      </w:r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1F9A0AAB"/>
    <w:multiLevelType w:val="hybridMultilevel"/>
    <w:tmpl w:val="E236EA7A"/>
    <w:lvl w:ilvl="0" w:tplc="8780ACA6">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11">
    <w:nsid w:val="21050027"/>
    <w:multiLevelType w:val="hybridMultilevel"/>
    <w:tmpl w:val="00949A56"/>
    <w:lvl w:ilvl="0" w:tplc="8780ACA6">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2">
    <w:nsid w:val="264B4687"/>
    <w:multiLevelType w:val="hybridMultilevel"/>
    <w:tmpl w:val="CEB81A0A"/>
    <w:lvl w:ilvl="0" w:tplc="ECAE7A52">
      <w:start w:val="1"/>
      <w:numFmt w:val="upperRoman"/>
      <w:lvlText w:val="%1."/>
      <w:lvlJc w:val="left"/>
      <w:pPr>
        <w:tabs>
          <w:tab w:val="num" w:pos="720"/>
        </w:tabs>
        <w:ind w:left="720" w:hanging="180"/>
      </w:pPr>
      <w:rPr>
        <w:rFonts w:hint="default"/>
        <w:b/>
      </w:rPr>
    </w:lvl>
    <w:lvl w:ilvl="1" w:tplc="04150005">
      <w:start w:val="1"/>
      <w:numFmt w:val="bullet"/>
      <w:lvlText w:val=""/>
      <w:lvlJc w:val="left"/>
      <w:pPr>
        <w:tabs>
          <w:tab w:val="num" w:pos="1440"/>
        </w:tabs>
        <w:ind w:left="1440" w:hanging="360"/>
      </w:pPr>
      <w:rPr>
        <w:rFonts w:ascii="Wingdings" w:hAnsi="Wingdings" w:hint="default"/>
      </w:rPr>
    </w:lvl>
    <w:lvl w:ilvl="2" w:tplc="0415000D">
      <w:start w:val="1"/>
      <w:numFmt w:val="bullet"/>
      <w:lvlText w:val=""/>
      <w:lvlJc w:val="left"/>
      <w:pPr>
        <w:tabs>
          <w:tab w:val="num" w:pos="2340"/>
        </w:tabs>
        <w:ind w:left="2340" w:hanging="360"/>
      </w:pPr>
      <w:rPr>
        <w:rFonts w:ascii="Wingdings" w:hAnsi="Wingdings" w:hint="default"/>
      </w:rPr>
    </w:lvl>
    <w:lvl w:ilvl="3" w:tplc="04150005">
      <w:start w:val="1"/>
      <w:numFmt w:val="bullet"/>
      <w:lvlText w:val=""/>
      <w:lvlJc w:val="left"/>
      <w:pPr>
        <w:tabs>
          <w:tab w:val="num" w:pos="2880"/>
        </w:tabs>
        <w:ind w:left="2880" w:hanging="360"/>
      </w:pPr>
      <w:rPr>
        <w:rFonts w:ascii="Wingdings" w:hAnsi="Wingdings" w:hint="default"/>
      </w:rPr>
    </w:lvl>
    <w:lvl w:ilvl="4" w:tplc="4106E326">
      <w:start w:val="2"/>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2FB8549D"/>
    <w:multiLevelType w:val="hybridMultilevel"/>
    <w:tmpl w:val="58F40E24"/>
    <w:lvl w:ilvl="0" w:tplc="3C72359E">
      <w:start w:val="1"/>
      <w:numFmt w:val="decimal"/>
      <w:lvlText w:val="%1."/>
      <w:lvlJc w:val="left"/>
      <w:pPr>
        <w:tabs>
          <w:tab w:val="num" w:pos="1080"/>
        </w:tabs>
        <w:ind w:left="1080" w:hanging="360"/>
      </w:pPr>
      <w:rPr>
        <w:rFonts w:hint="default"/>
        <w:i w:val="0"/>
        <w:color w:val="000000"/>
      </w:rPr>
    </w:lvl>
    <w:lvl w:ilvl="1" w:tplc="0415000F">
      <w:start w:val="1"/>
      <w:numFmt w:val="decimal"/>
      <w:lvlText w:val="%2."/>
      <w:lvlJc w:val="left"/>
      <w:pPr>
        <w:tabs>
          <w:tab w:val="num" w:pos="1800"/>
        </w:tabs>
        <w:ind w:left="1800" w:hanging="360"/>
      </w:pPr>
      <w:rPr>
        <w:rFonts w:hint="default"/>
        <w:color w:val="000000"/>
      </w:rPr>
    </w:lvl>
    <w:lvl w:ilvl="2" w:tplc="DC345E7E">
      <w:start w:val="9"/>
      <w:numFmt w:val="upperRoman"/>
      <w:lvlText w:val="%3."/>
      <w:lvlJc w:val="left"/>
      <w:pPr>
        <w:ind w:left="3060" w:hanging="720"/>
      </w:pPr>
      <w:rPr>
        <w:rFonts w:hint="default"/>
        <w:color w:val="000000"/>
      </w:r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4">
    <w:nsid w:val="357C2775"/>
    <w:multiLevelType w:val="hybridMultilevel"/>
    <w:tmpl w:val="021C4D9A"/>
    <w:lvl w:ilvl="0" w:tplc="BF9E99E2">
      <w:start w:val="1"/>
      <w:numFmt w:val="lowerLetter"/>
      <w:lvlText w:val="%1)"/>
      <w:lvlJc w:val="left"/>
      <w:pPr>
        <w:tabs>
          <w:tab w:val="num" w:pos="540"/>
        </w:tabs>
        <w:ind w:left="540" w:hanging="360"/>
      </w:pPr>
      <w:rPr>
        <w:rFonts w:hint="default"/>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15">
    <w:nsid w:val="360E7928"/>
    <w:multiLevelType w:val="hybridMultilevel"/>
    <w:tmpl w:val="FD3437E4"/>
    <w:lvl w:ilvl="0" w:tplc="031CA264">
      <w:start w:val="1"/>
      <w:numFmt w:val="decimal"/>
      <w:lvlText w:val="%1."/>
      <w:lvlJc w:val="left"/>
      <w:pPr>
        <w:tabs>
          <w:tab w:val="num" w:pos="644"/>
        </w:tabs>
        <w:ind w:left="624" w:hanging="340"/>
      </w:pPr>
      <w:rPr>
        <w:rFonts w:hint="default"/>
      </w:rPr>
    </w:lvl>
    <w:lvl w:ilvl="1" w:tplc="9B2434EE">
      <w:start w:val="1"/>
      <w:numFmt w:val="bullet"/>
      <w:lvlText w:val="-"/>
      <w:lvlJc w:val="left"/>
      <w:pPr>
        <w:tabs>
          <w:tab w:val="num" w:pos="757"/>
        </w:tabs>
        <w:ind w:left="737" w:hanging="340"/>
      </w:pPr>
      <w:rPr>
        <w:rFonts w:ascii="Times New Roman" w:eastAsia="Times New Roman" w:hAnsi="Times New Roman" w:cs="Times New Roman" w:hint="default"/>
      </w:rPr>
    </w:lvl>
    <w:lvl w:ilvl="2" w:tplc="AA224682">
      <w:start w:val="1"/>
      <w:numFmt w:val="lowerLetter"/>
      <w:lvlText w:val="%3)"/>
      <w:lvlJc w:val="left"/>
      <w:pPr>
        <w:tabs>
          <w:tab w:val="num" w:pos="2865"/>
        </w:tabs>
        <w:ind w:left="2865" w:hanging="885"/>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39BB6B1D"/>
    <w:multiLevelType w:val="hybridMultilevel"/>
    <w:tmpl w:val="03FE6C6C"/>
    <w:lvl w:ilvl="0" w:tplc="8780ACA6">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17">
    <w:nsid w:val="40537F11"/>
    <w:multiLevelType w:val="hybridMultilevel"/>
    <w:tmpl w:val="4118C88E"/>
    <w:lvl w:ilvl="0" w:tplc="0415000B">
      <w:start w:val="1"/>
      <w:numFmt w:val="bullet"/>
      <w:lvlText w:val=""/>
      <w:lvlJc w:val="left"/>
      <w:pPr>
        <w:tabs>
          <w:tab w:val="num" w:pos="1428"/>
        </w:tabs>
        <w:ind w:left="1428" w:hanging="360"/>
      </w:pPr>
      <w:rPr>
        <w:rFonts w:ascii="Wingdings" w:hAnsi="Wingdings" w:hint="default"/>
      </w:rPr>
    </w:lvl>
    <w:lvl w:ilvl="1" w:tplc="04150003" w:tentative="1">
      <w:start w:val="1"/>
      <w:numFmt w:val="bullet"/>
      <w:lvlText w:val="o"/>
      <w:lvlJc w:val="left"/>
      <w:pPr>
        <w:tabs>
          <w:tab w:val="num" w:pos="2148"/>
        </w:tabs>
        <w:ind w:left="2148" w:hanging="360"/>
      </w:pPr>
      <w:rPr>
        <w:rFonts w:ascii="Courier New" w:hAnsi="Courier New" w:cs="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18">
    <w:nsid w:val="44C74D88"/>
    <w:multiLevelType w:val="hybridMultilevel"/>
    <w:tmpl w:val="96ACAFC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45993720"/>
    <w:multiLevelType w:val="hybridMultilevel"/>
    <w:tmpl w:val="CE6CB99A"/>
    <w:lvl w:ilvl="0" w:tplc="BB2E5A90">
      <w:start w:val="7"/>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0">
    <w:nsid w:val="4A1C4E0C"/>
    <w:multiLevelType w:val="hybridMultilevel"/>
    <w:tmpl w:val="CCCEB28A"/>
    <w:lvl w:ilvl="0" w:tplc="8780ACA6">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21">
    <w:nsid w:val="4B3D351C"/>
    <w:multiLevelType w:val="hybridMultilevel"/>
    <w:tmpl w:val="3C504C7A"/>
    <w:lvl w:ilvl="0" w:tplc="8780ACA6">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22">
    <w:nsid w:val="52746219"/>
    <w:multiLevelType w:val="hybridMultilevel"/>
    <w:tmpl w:val="F0E04E20"/>
    <w:lvl w:ilvl="0" w:tplc="73981612">
      <w:start w:val="1"/>
      <w:numFmt w:val="decimal"/>
      <w:lvlText w:val="%1."/>
      <w:lvlJc w:val="left"/>
      <w:pPr>
        <w:tabs>
          <w:tab w:val="num" w:pos="1167"/>
        </w:tabs>
        <w:ind w:left="1164" w:hanging="357"/>
      </w:pPr>
    </w:lvl>
    <w:lvl w:ilvl="1" w:tplc="04150017">
      <w:start w:val="1"/>
      <w:numFmt w:val="lowerLetter"/>
      <w:lvlText w:val="%2)"/>
      <w:lvlJc w:val="left"/>
      <w:pPr>
        <w:tabs>
          <w:tab w:val="num" w:pos="2247"/>
        </w:tabs>
        <w:ind w:left="2247"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57EE1904"/>
    <w:multiLevelType w:val="hybridMultilevel"/>
    <w:tmpl w:val="69127914"/>
    <w:lvl w:ilvl="0" w:tplc="59FA336E">
      <w:start w:val="1"/>
      <w:numFmt w:val="lowerLetter"/>
      <w:lvlText w:val="%1)"/>
      <w:lvlJc w:val="left"/>
      <w:pPr>
        <w:tabs>
          <w:tab w:val="num" w:pos="840"/>
        </w:tabs>
        <w:ind w:left="840" w:hanging="360"/>
      </w:pPr>
      <w:rPr>
        <w:rFonts w:hint="default"/>
      </w:rPr>
    </w:lvl>
    <w:lvl w:ilvl="1" w:tplc="20E2E190">
      <w:start w:val="6"/>
      <w:numFmt w:val="decimal"/>
      <w:lvlText w:val="%2."/>
      <w:lvlJc w:val="left"/>
      <w:pPr>
        <w:tabs>
          <w:tab w:val="num" w:pos="360"/>
        </w:tabs>
        <w:ind w:left="357" w:hanging="357"/>
      </w:pPr>
      <w:rPr>
        <w:rFonts w:hint="default"/>
      </w:rPr>
    </w:lvl>
    <w:lvl w:ilvl="2" w:tplc="0415001B" w:tentative="1">
      <w:start w:val="1"/>
      <w:numFmt w:val="lowerRoman"/>
      <w:lvlText w:val="%3."/>
      <w:lvlJc w:val="right"/>
      <w:pPr>
        <w:tabs>
          <w:tab w:val="num" w:pos="2280"/>
        </w:tabs>
        <w:ind w:left="2280" w:hanging="180"/>
      </w:pPr>
    </w:lvl>
    <w:lvl w:ilvl="3" w:tplc="0415000F" w:tentative="1">
      <w:start w:val="1"/>
      <w:numFmt w:val="decimal"/>
      <w:lvlText w:val="%4."/>
      <w:lvlJc w:val="left"/>
      <w:pPr>
        <w:tabs>
          <w:tab w:val="num" w:pos="3000"/>
        </w:tabs>
        <w:ind w:left="3000" w:hanging="360"/>
      </w:pPr>
    </w:lvl>
    <w:lvl w:ilvl="4" w:tplc="04150019" w:tentative="1">
      <w:start w:val="1"/>
      <w:numFmt w:val="lowerLetter"/>
      <w:lvlText w:val="%5."/>
      <w:lvlJc w:val="left"/>
      <w:pPr>
        <w:tabs>
          <w:tab w:val="num" w:pos="3720"/>
        </w:tabs>
        <w:ind w:left="3720" w:hanging="360"/>
      </w:pPr>
    </w:lvl>
    <w:lvl w:ilvl="5" w:tplc="0415001B" w:tentative="1">
      <w:start w:val="1"/>
      <w:numFmt w:val="lowerRoman"/>
      <w:lvlText w:val="%6."/>
      <w:lvlJc w:val="right"/>
      <w:pPr>
        <w:tabs>
          <w:tab w:val="num" w:pos="4440"/>
        </w:tabs>
        <w:ind w:left="4440" w:hanging="180"/>
      </w:pPr>
    </w:lvl>
    <w:lvl w:ilvl="6" w:tplc="0415000F" w:tentative="1">
      <w:start w:val="1"/>
      <w:numFmt w:val="decimal"/>
      <w:lvlText w:val="%7."/>
      <w:lvlJc w:val="left"/>
      <w:pPr>
        <w:tabs>
          <w:tab w:val="num" w:pos="5160"/>
        </w:tabs>
        <w:ind w:left="5160" w:hanging="360"/>
      </w:pPr>
    </w:lvl>
    <w:lvl w:ilvl="7" w:tplc="04150019" w:tentative="1">
      <w:start w:val="1"/>
      <w:numFmt w:val="lowerLetter"/>
      <w:lvlText w:val="%8."/>
      <w:lvlJc w:val="left"/>
      <w:pPr>
        <w:tabs>
          <w:tab w:val="num" w:pos="5880"/>
        </w:tabs>
        <w:ind w:left="5880" w:hanging="360"/>
      </w:pPr>
    </w:lvl>
    <w:lvl w:ilvl="8" w:tplc="0415001B" w:tentative="1">
      <w:start w:val="1"/>
      <w:numFmt w:val="lowerRoman"/>
      <w:lvlText w:val="%9."/>
      <w:lvlJc w:val="right"/>
      <w:pPr>
        <w:tabs>
          <w:tab w:val="num" w:pos="6600"/>
        </w:tabs>
        <w:ind w:left="6600" w:hanging="180"/>
      </w:pPr>
    </w:lvl>
  </w:abstractNum>
  <w:abstractNum w:abstractNumId="24">
    <w:nsid w:val="5D0003EB"/>
    <w:multiLevelType w:val="hybridMultilevel"/>
    <w:tmpl w:val="0C1AC68E"/>
    <w:lvl w:ilvl="0" w:tplc="8780ACA6">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25">
    <w:nsid w:val="5FAE5C73"/>
    <w:multiLevelType w:val="hybridMultilevel"/>
    <w:tmpl w:val="C0C8492C"/>
    <w:lvl w:ilvl="0" w:tplc="9AF4027E">
      <w:start w:val="1"/>
      <w:numFmt w:val="decimal"/>
      <w:lvlText w:val="%1."/>
      <w:lvlJc w:val="left"/>
      <w:pPr>
        <w:tabs>
          <w:tab w:val="num" w:pos="360"/>
        </w:tabs>
        <w:ind w:left="357" w:hanging="357"/>
      </w:pPr>
      <w:rPr>
        <w:rFonts w:hint="default"/>
        <w:sz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6388160D"/>
    <w:multiLevelType w:val="hybridMultilevel"/>
    <w:tmpl w:val="B8E849DE"/>
    <w:lvl w:ilvl="0" w:tplc="04150017">
      <w:start w:val="1"/>
      <w:numFmt w:val="lowerLetter"/>
      <w:lvlText w:val="%1)"/>
      <w:lvlJc w:val="left"/>
      <w:pPr>
        <w:tabs>
          <w:tab w:val="num" w:pos="720"/>
        </w:tabs>
        <w:ind w:left="720" w:hanging="360"/>
      </w:pPr>
    </w:lvl>
    <w:lvl w:ilvl="1" w:tplc="C01C7390">
      <w:start w:val="1"/>
      <w:numFmt w:val="decimal"/>
      <w:lvlText w:val="%2."/>
      <w:lvlJc w:val="left"/>
      <w:pPr>
        <w:tabs>
          <w:tab w:val="num" w:pos="1440"/>
        </w:tabs>
        <w:ind w:left="1440" w:hanging="360"/>
      </w:pPr>
    </w:lvl>
    <w:lvl w:ilvl="2" w:tplc="444ED000">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66855AA4"/>
    <w:multiLevelType w:val="hybridMultilevel"/>
    <w:tmpl w:val="402A1ADC"/>
    <w:lvl w:ilvl="0" w:tplc="8780ACA6">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28">
    <w:nsid w:val="67015723"/>
    <w:multiLevelType w:val="hybridMultilevel"/>
    <w:tmpl w:val="3ABE1A80"/>
    <w:lvl w:ilvl="0" w:tplc="8DEC0608">
      <w:start w:val="1"/>
      <w:numFmt w:val="decimal"/>
      <w:lvlText w:val="%1."/>
      <w:lvlJc w:val="left"/>
      <w:pPr>
        <w:tabs>
          <w:tab w:val="num" w:pos="360"/>
        </w:tabs>
        <w:ind w:left="357" w:hanging="357"/>
      </w:pPr>
      <w:rPr>
        <w:rFonts w:ascii="Times New Roman" w:hAnsi="Times New Roman" w:hint="default"/>
        <w:b w:val="0"/>
        <w:i w:val="0"/>
        <w:color w:val="00000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678D6429"/>
    <w:multiLevelType w:val="hybridMultilevel"/>
    <w:tmpl w:val="BC94F222"/>
    <w:lvl w:ilvl="0" w:tplc="04150005">
      <w:start w:val="1"/>
      <w:numFmt w:val="bullet"/>
      <w:lvlText w:val=""/>
      <w:lvlJc w:val="left"/>
      <w:pPr>
        <w:tabs>
          <w:tab w:val="num" w:pos="1260"/>
        </w:tabs>
        <w:ind w:left="1260" w:hanging="360"/>
      </w:pPr>
      <w:rPr>
        <w:rFonts w:ascii="Wingdings" w:hAnsi="Wingdings" w:hint="default"/>
      </w:rPr>
    </w:lvl>
    <w:lvl w:ilvl="1" w:tplc="04150005">
      <w:start w:val="1"/>
      <w:numFmt w:val="bullet"/>
      <w:lvlText w:val=""/>
      <w:lvlJc w:val="left"/>
      <w:pPr>
        <w:tabs>
          <w:tab w:val="num" w:pos="1980"/>
        </w:tabs>
        <w:ind w:left="1980" w:hanging="360"/>
      </w:pPr>
      <w:rPr>
        <w:rFonts w:ascii="Wingdings" w:hAnsi="Wingdings" w:hint="default"/>
      </w:rPr>
    </w:lvl>
    <w:lvl w:ilvl="2" w:tplc="04150005" w:tentative="1">
      <w:start w:val="1"/>
      <w:numFmt w:val="bullet"/>
      <w:lvlText w:val=""/>
      <w:lvlJc w:val="left"/>
      <w:pPr>
        <w:tabs>
          <w:tab w:val="num" w:pos="2700"/>
        </w:tabs>
        <w:ind w:left="2700" w:hanging="360"/>
      </w:pPr>
      <w:rPr>
        <w:rFonts w:ascii="Wingdings" w:hAnsi="Wingdings" w:hint="default"/>
      </w:rPr>
    </w:lvl>
    <w:lvl w:ilvl="3" w:tplc="04150001" w:tentative="1">
      <w:start w:val="1"/>
      <w:numFmt w:val="bullet"/>
      <w:lvlText w:val=""/>
      <w:lvlJc w:val="left"/>
      <w:pPr>
        <w:tabs>
          <w:tab w:val="num" w:pos="3420"/>
        </w:tabs>
        <w:ind w:left="3420" w:hanging="360"/>
      </w:pPr>
      <w:rPr>
        <w:rFonts w:ascii="Symbol" w:hAnsi="Symbol" w:hint="default"/>
      </w:rPr>
    </w:lvl>
    <w:lvl w:ilvl="4" w:tplc="04150003" w:tentative="1">
      <w:start w:val="1"/>
      <w:numFmt w:val="bullet"/>
      <w:lvlText w:val="o"/>
      <w:lvlJc w:val="left"/>
      <w:pPr>
        <w:tabs>
          <w:tab w:val="num" w:pos="4140"/>
        </w:tabs>
        <w:ind w:left="4140" w:hanging="360"/>
      </w:pPr>
      <w:rPr>
        <w:rFonts w:ascii="Courier New" w:hAnsi="Courier New" w:cs="Courier New" w:hint="default"/>
      </w:rPr>
    </w:lvl>
    <w:lvl w:ilvl="5" w:tplc="04150005" w:tentative="1">
      <w:start w:val="1"/>
      <w:numFmt w:val="bullet"/>
      <w:lvlText w:val=""/>
      <w:lvlJc w:val="left"/>
      <w:pPr>
        <w:tabs>
          <w:tab w:val="num" w:pos="4860"/>
        </w:tabs>
        <w:ind w:left="4860" w:hanging="360"/>
      </w:pPr>
      <w:rPr>
        <w:rFonts w:ascii="Wingdings" w:hAnsi="Wingdings" w:hint="default"/>
      </w:rPr>
    </w:lvl>
    <w:lvl w:ilvl="6" w:tplc="04150001" w:tentative="1">
      <w:start w:val="1"/>
      <w:numFmt w:val="bullet"/>
      <w:lvlText w:val=""/>
      <w:lvlJc w:val="left"/>
      <w:pPr>
        <w:tabs>
          <w:tab w:val="num" w:pos="5580"/>
        </w:tabs>
        <w:ind w:left="5580" w:hanging="360"/>
      </w:pPr>
      <w:rPr>
        <w:rFonts w:ascii="Symbol" w:hAnsi="Symbol" w:hint="default"/>
      </w:rPr>
    </w:lvl>
    <w:lvl w:ilvl="7" w:tplc="04150003" w:tentative="1">
      <w:start w:val="1"/>
      <w:numFmt w:val="bullet"/>
      <w:lvlText w:val="o"/>
      <w:lvlJc w:val="left"/>
      <w:pPr>
        <w:tabs>
          <w:tab w:val="num" w:pos="6300"/>
        </w:tabs>
        <w:ind w:left="6300" w:hanging="360"/>
      </w:pPr>
      <w:rPr>
        <w:rFonts w:ascii="Courier New" w:hAnsi="Courier New" w:cs="Courier New" w:hint="default"/>
      </w:rPr>
    </w:lvl>
    <w:lvl w:ilvl="8" w:tplc="04150005" w:tentative="1">
      <w:start w:val="1"/>
      <w:numFmt w:val="bullet"/>
      <w:lvlText w:val=""/>
      <w:lvlJc w:val="left"/>
      <w:pPr>
        <w:tabs>
          <w:tab w:val="num" w:pos="7020"/>
        </w:tabs>
        <w:ind w:left="7020" w:hanging="360"/>
      </w:pPr>
      <w:rPr>
        <w:rFonts w:ascii="Wingdings" w:hAnsi="Wingdings" w:hint="default"/>
      </w:rPr>
    </w:lvl>
  </w:abstractNum>
  <w:abstractNum w:abstractNumId="30">
    <w:nsid w:val="67D77D4F"/>
    <w:multiLevelType w:val="hybridMultilevel"/>
    <w:tmpl w:val="D4985B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90D5397"/>
    <w:multiLevelType w:val="hybridMultilevel"/>
    <w:tmpl w:val="3FB08EDE"/>
    <w:lvl w:ilvl="0" w:tplc="9B2434EE">
      <w:start w:val="1"/>
      <w:numFmt w:val="bullet"/>
      <w:lvlText w:val="-"/>
      <w:lvlJc w:val="left"/>
      <w:pPr>
        <w:ind w:left="1854" w:hanging="360"/>
      </w:pPr>
      <w:rPr>
        <w:rFonts w:ascii="Times New Roman" w:eastAsia="Times New Roman" w:hAnsi="Times New Roman" w:cs="Times New Roman"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2">
    <w:nsid w:val="6AE81F66"/>
    <w:multiLevelType w:val="hybridMultilevel"/>
    <w:tmpl w:val="7466DFB2"/>
    <w:lvl w:ilvl="0" w:tplc="8780ACA6">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3">
    <w:nsid w:val="6B957E6C"/>
    <w:multiLevelType w:val="hybridMultilevel"/>
    <w:tmpl w:val="E850C568"/>
    <w:lvl w:ilvl="0" w:tplc="CD2C99DA">
      <w:start w:val="1"/>
      <w:numFmt w:val="decimal"/>
      <w:lvlText w:val="%1."/>
      <w:lvlJc w:val="left"/>
      <w:pPr>
        <w:tabs>
          <w:tab w:val="num" w:pos="360"/>
        </w:tabs>
        <w:ind w:left="357" w:hanging="357"/>
      </w:pPr>
      <w:rPr>
        <w:rFonts w:ascii="Times New Roman" w:hAnsi="Times New Roman" w:cs="Times New Roman" w:hint="default"/>
        <w:b/>
        <w:sz w:val="24"/>
        <w:szCs w:val="24"/>
      </w:rPr>
    </w:lvl>
    <w:lvl w:ilvl="1" w:tplc="EB1C446A">
      <w:start w:val="1"/>
      <w:numFmt w:val="decimal"/>
      <w:lvlText w:val="%2)"/>
      <w:lvlJc w:val="left"/>
      <w:pPr>
        <w:tabs>
          <w:tab w:val="num" w:pos="360"/>
        </w:tabs>
        <w:ind w:left="360" w:hanging="360"/>
      </w:pPr>
      <w:rPr>
        <w:b w:val="0"/>
      </w:rPr>
    </w:lvl>
    <w:lvl w:ilvl="2" w:tplc="04150019">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4">
    <w:nsid w:val="73513DB3"/>
    <w:multiLevelType w:val="hybridMultilevel"/>
    <w:tmpl w:val="7D5CC4AA"/>
    <w:lvl w:ilvl="0" w:tplc="1B74A13C">
      <w:start w:val="5"/>
      <w:numFmt w:val="decimal"/>
      <w:lvlText w:val="%1."/>
      <w:lvlJc w:val="left"/>
      <w:pPr>
        <w:tabs>
          <w:tab w:val="num" w:pos="360"/>
        </w:tabs>
        <w:ind w:left="357" w:hanging="357"/>
      </w:pPr>
      <w:rPr>
        <w:rFonts w:hint="default"/>
        <w:sz w:val="22"/>
      </w:rPr>
    </w:lvl>
    <w:lvl w:ilvl="1" w:tplc="FFEED9D0">
      <w:start w:val="1"/>
      <w:numFmt w:val="lowerLetter"/>
      <w:lvlText w:val="%2)"/>
      <w:lvlJc w:val="left"/>
      <w:pPr>
        <w:tabs>
          <w:tab w:val="num" w:pos="1440"/>
        </w:tabs>
        <w:ind w:left="1440" w:hanging="360"/>
      </w:pPr>
      <w:rPr>
        <w:rFonts w:hint="default"/>
      </w:rPr>
    </w:lvl>
    <w:lvl w:ilvl="2" w:tplc="6302BC16">
      <w:start w:val="9"/>
      <w:numFmt w:val="decimal"/>
      <w:lvlText w:val="%3."/>
      <w:lvlJc w:val="left"/>
      <w:pPr>
        <w:tabs>
          <w:tab w:val="num" w:pos="360"/>
        </w:tabs>
        <w:ind w:left="357" w:hanging="357"/>
      </w:pPr>
      <w:rPr>
        <w:rFonts w:hint="default"/>
        <w:sz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79312968"/>
    <w:multiLevelType w:val="hybridMultilevel"/>
    <w:tmpl w:val="8FDA1DA2"/>
    <w:lvl w:ilvl="0" w:tplc="B5E2227A">
      <w:start w:val="5"/>
      <w:numFmt w:val="upperRoman"/>
      <w:lvlText w:val="%1I."/>
      <w:lvlJc w:val="right"/>
      <w:pPr>
        <w:tabs>
          <w:tab w:val="num" w:pos="720"/>
        </w:tabs>
        <w:ind w:left="72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D6C5FC2"/>
    <w:multiLevelType w:val="hybridMultilevel"/>
    <w:tmpl w:val="9D567C7C"/>
    <w:lvl w:ilvl="0" w:tplc="9B2434EE">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7F5079B7"/>
    <w:multiLevelType w:val="hybridMultilevel"/>
    <w:tmpl w:val="6680B3D4"/>
    <w:lvl w:ilvl="0" w:tplc="9B2434EE">
      <w:start w:val="1"/>
      <w:numFmt w:val="bullet"/>
      <w:lvlText w:val="-"/>
      <w:lvlJc w:val="left"/>
      <w:pPr>
        <w:ind w:left="1428" w:hanging="360"/>
      </w:pPr>
      <w:rPr>
        <w:rFonts w:ascii="Times New Roman" w:eastAsia="Times New Roman" w:hAnsi="Times New Roman" w:cs="Times New Roman"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abstractNumId w:val="1"/>
  </w:num>
  <w:num w:numId="2">
    <w:abstractNumId w:val="33"/>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29"/>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6"/>
  </w:num>
  <w:num w:numId="11">
    <w:abstractNumId w:val="16"/>
  </w:num>
  <w:num w:numId="12">
    <w:abstractNumId w:val="21"/>
  </w:num>
  <w:num w:numId="13">
    <w:abstractNumId w:val="27"/>
  </w:num>
  <w:num w:numId="14">
    <w:abstractNumId w:val="20"/>
  </w:num>
  <w:num w:numId="15">
    <w:abstractNumId w:val="10"/>
  </w:num>
  <w:num w:numId="16">
    <w:abstractNumId w:val="2"/>
  </w:num>
  <w:num w:numId="17">
    <w:abstractNumId w:val="24"/>
  </w:num>
  <w:num w:numId="18">
    <w:abstractNumId w:val="32"/>
  </w:num>
  <w:num w:numId="19">
    <w:abstractNumId w:val="11"/>
  </w:num>
  <w:num w:numId="20">
    <w:abstractNumId w:val="35"/>
  </w:num>
  <w:num w:numId="21">
    <w:abstractNumId w:val="5"/>
  </w:num>
  <w:num w:numId="22">
    <w:abstractNumId w:val="15"/>
  </w:num>
  <w:num w:numId="23">
    <w:abstractNumId w:val="14"/>
  </w:num>
  <w:num w:numId="24">
    <w:abstractNumId w:val="25"/>
  </w:num>
  <w:num w:numId="25">
    <w:abstractNumId w:val="9"/>
  </w:num>
  <w:num w:numId="26">
    <w:abstractNumId w:val="30"/>
  </w:num>
  <w:num w:numId="27">
    <w:abstractNumId w:val="7"/>
  </w:num>
  <w:num w:numId="28">
    <w:abstractNumId w:val="19"/>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3"/>
  </w:num>
  <w:num w:numId="32">
    <w:abstractNumId w:val="28"/>
  </w:num>
  <w:num w:numId="33">
    <w:abstractNumId w:val="23"/>
  </w:num>
  <w:num w:numId="34">
    <w:abstractNumId w:val="34"/>
  </w:num>
  <w:num w:numId="35">
    <w:abstractNumId w:val="9"/>
    <w:lvlOverride w:ilvl="0">
      <w:startOverride w:val="1"/>
    </w:lvlOverride>
    <w:lvlOverride w:ilvl="1"/>
    <w:lvlOverride w:ilvl="2">
      <w:startOverride w:val="2"/>
    </w:lvlOverride>
    <w:lvlOverride w:ilvl="3">
      <w:startOverride w:val="1"/>
    </w:lvlOverride>
    <w:lvlOverride w:ilvl="4">
      <w:startOverride w:val="4"/>
    </w:lvlOverride>
    <w:lvlOverride w:ilvl="5">
      <w:startOverride w:val="1"/>
    </w:lvlOverride>
    <w:lvlOverride w:ilvl="6">
      <w:startOverride w:val="7"/>
    </w:lvlOverride>
    <w:lvlOverride w:ilvl="7">
      <w:startOverride w:val="1"/>
    </w:lvlOverride>
    <w:lvlOverride w:ilvl="8">
      <w:startOverride w:val="1"/>
    </w:lvlOverride>
  </w:num>
  <w:num w:numId="36">
    <w:abstractNumId w:val="17"/>
  </w:num>
  <w:num w:numId="37">
    <w:abstractNumId w:val="22"/>
  </w:num>
  <w:num w:numId="38">
    <w:abstractNumId w:val="37"/>
  </w:num>
  <w:num w:numId="39">
    <w:abstractNumId w:val="36"/>
  </w:num>
  <w:num w:numId="40">
    <w:abstractNumId w:val="4"/>
  </w:num>
  <w:num w:numId="41">
    <w:abstractNumId w:val="31"/>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9"/>
  <w:hyphenationZone w:val="425"/>
  <w:noPunctuationKerning/>
  <w:characterSpacingControl w:val="doNotCompress"/>
  <w:hdrShapeDefaults>
    <o:shapedefaults v:ext="edit" spidmax="4098" fillcolor="white">
      <v:fill color="white"/>
    </o:shapedefaults>
  </w:hdrShapeDefaults>
  <w:footnotePr>
    <w:footnote w:id="-1"/>
    <w:footnote w:id="0"/>
  </w:footnotePr>
  <w:endnotePr>
    <w:endnote w:id="-1"/>
    <w:endnote w:id="0"/>
  </w:endnotePr>
  <w:compat/>
  <w:rsids>
    <w:rsidRoot w:val="00597A4B"/>
    <w:rsid w:val="00006CC8"/>
    <w:rsid w:val="00010B91"/>
    <w:rsid w:val="0001568C"/>
    <w:rsid w:val="00017752"/>
    <w:rsid w:val="000270B8"/>
    <w:rsid w:val="00033A72"/>
    <w:rsid w:val="00053BE0"/>
    <w:rsid w:val="00066803"/>
    <w:rsid w:val="00066B2E"/>
    <w:rsid w:val="000A0050"/>
    <w:rsid w:val="000A7107"/>
    <w:rsid w:val="000B3288"/>
    <w:rsid w:val="000B4E06"/>
    <w:rsid w:val="000D1491"/>
    <w:rsid w:val="000D6283"/>
    <w:rsid w:val="000D6E71"/>
    <w:rsid w:val="000E52A2"/>
    <w:rsid w:val="000F7F2E"/>
    <w:rsid w:val="00111D94"/>
    <w:rsid w:val="00133078"/>
    <w:rsid w:val="00151BDE"/>
    <w:rsid w:val="001523E1"/>
    <w:rsid w:val="00170D3C"/>
    <w:rsid w:val="001842E4"/>
    <w:rsid w:val="00190EF1"/>
    <w:rsid w:val="001B1DD2"/>
    <w:rsid w:val="001C191B"/>
    <w:rsid w:val="001D4AFB"/>
    <w:rsid w:val="001D51CF"/>
    <w:rsid w:val="001F7930"/>
    <w:rsid w:val="00206731"/>
    <w:rsid w:val="00237F07"/>
    <w:rsid w:val="00244841"/>
    <w:rsid w:val="0025719C"/>
    <w:rsid w:val="00257638"/>
    <w:rsid w:val="002801A7"/>
    <w:rsid w:val="00282D52"/>
    <w:rsid w:val="00283906"/>
    <w:rsid w:val="00297D85"/>
    <w:rsid w:val="002B18D3"/>
    <w:rsid w:val="002C1B49"/>
    <w:rsid w:val="002C2C69"/>
    <w:rsid w:val="002C3EB5"/>
    <w:rsid w:val="002D2491"/>
    <w:rsid w:val="002E30F6"/>
    <w:rsid w:val="00302302"/>
    <w:rsid w:val="00306A42"/>
    <w:rsid w:val="00307B3F"/>
    <w:rsid w:val="00310011"/>
    <w:rsid w:val="00316241"/>
    <w:rsid w:val="0032058D"/>
    <w:rsid w:val="003211EF"/>
    <w:rsid w:val="00335831"/>
    <w:rsid w:val="003446D1"/>
    <w:rsid w:val="00352F71"/>
    <w:rsid w:val="00355E7C"/>
    <w:rsid w:val="0037139E"/>
    <w:rsid w:val="0037184A"/>
    <w:rsid w:val="00375B75"/>
    <w:rsid w:val="00376237"/>
    <w:rsid w:val="00387F11"/>
    <w:rsid w:val="00392E36"/>
    <w:rsid w:val="00393DF3"/>
    <w:rsid w:val="003C1F5A"/>
    <w:rsid w:val="003C31CC"/>
    <w:rsid w:val="003D1040"/>
    <w:rsid w:val="003D1243"/>
    <w:rsid w:val="003D7AFA"/>
    <w:rsid w:val="00400E8B"/>
    <w:rsid w:val="004051E9"/>
    <w:rsid w:val="004062E6"/>
    <w:rsid w:val="00411757"/>
    <w:rsid w:val="00425DCE"/>
    <w:rsid w:val="00443746"/>
    <w:rsid w:val="00474C45"/>
    <w:rsid w:val="004860D9"/>
    <w:rsid w:val="00492845"/>
    <w:rsid w:val="004C5738"/>
    <w:rsid w:val="004D3A5F"/>
    <w:rsid w:val="004D5F87"/>
    <w:rsid w:val="004D7901"/>
    <w:rsid w:val="004E0351"/>
    <w:rsid w:val="004E4D5C"/>
    <w:rsid w:val="00524A60"/>
    <w:rsid w:val="00543333"/>
    <w:rsid w:val="00545AA4"/>
    <w:rsid w:val="00555303"/>
    <w:rsid w:val="00561C12"/>
    <w:rsid w:val="00565B22"/>
    <w:rsid w:val="00580992"/>
    <w:rsid w:val="005845CF"/>
    <w:rsid w:val="00597A4B"/>
    <w:rsid w:val="005B4A9F"/>
    <w:rsid w:val="005B6507"/>
    <w:rsid w:val="005E3F48"/>
    <w:rsid w:val="00601AFA"/>
    <w:rsid w:val="006074F6"/>
    <w:rsid w:val="00610184"/>
    <w:rsid w:val="00610215"/>
    <w:rsid w:val="00610CAA"/>
    <w:rsid w:val="00611055"/>
    <w:rsid w:val="00616FEA"/>
    <w:rsid w:val="00623E88"/>
    <w:rsid w:val="006255D4"/>
    <w:rsid w:val="0064559F"/>
    <w:rsid w:val="0064711D"/>
    <w:rsid w:val="0065115C"/>
    <w:rsid w:val="006909A5"/>
    <w:rsid w:val="006A2169"/>
    <w:rsid w:val="006A2D6E"/>
    <w:rsid w:val="006A5B7A"/>
    <w:rsid w:val="006D1E9E"/>
    <w:rsid w:val="006E022D"/>
    <w:rsid w:val="006E033C"/>
    <w:rsid w:val="006E2ADA"/>
    <w:rsid w:val="006F0E84"/>
    <w:rsid w:val="00701DB9"/>
    <w:rsid w:val="00704ED6"/>
    <w:rsid w:val="00712357"/>
    <w:rsid w:val="00717C5D"/>
    <w:rsid w:val="00735578"/>
    <w:rsid w:val="007361D6"/>
    <w:rsid w:val="007406BD"/>
    <w:rsid w:val="00741A28"/>
    <w:rsid w:val="007648FA"/>
    <w:rsid w:val="007669C7"/>
    <w:rsid w:val="00770540"/>
    <w:rsid w:val="00774A64"/>
    <w:rsid w:val="00776516"/>
    <w:rsid w:val="00776E5A"/>
    <w:rsid w:val="007806A7"/>
    <w:rsid w:val="00782417"/>
    <w:rsid w:val="007828BA"/>
    <w:rsid w:val="00783103"/>
    <w:rsid w:val="0079014F"/>
    <w:rsid w:val="0079074C"/>
    <w:rsid w:val="00796A6E"/>
    <w:rsid w:val="007D4344"/>
    <w:rsid w:val="008052AF"/>
    <w:rsid w:val="00831060"/>
    <w:rsid w:val="00831404"/>
    <w:rsid w:val="00834CB1"/>
    <w:rsid w:val="008423EF"/>
    <w:rsid w:val="00854FB8"/>
    <w:rsid w:val="00864C8F"/>
    <w:rsid w:val="00872A2D"/>
    <w:rsid w:val="00877D46"/>
    <w:rsid w:val="0088387E"/>
    <w:rsid w:val="008872F9"/>
    <w:rsid w:val="00891974"/>
    <w:rsid w:val="00896981"/>
    <w:rsid w:val="008A3B6B"/>
    <w:rsid w:val="008A593F"/>
    <w:rsid w:val="008B27C0"/>
    <w:rsid w:val="008B5561"/>
    <w:rsid w:val="008D2FFA"/>
    <w:rsid w:val="008D6040"/>
    <w:rsid w:val="008D75A9"/>
    <w:rsid w:val="009152BC"/>
    <w:rsid w:val="009202A9"/>
    <w:rsid w:val="009233DF"/>
    <w:rsid w:val="0094212F"/>
    <w:rsid w:val="00950366"/>
    <w:rsid w:val="009515E6"/>
    <w:rsid w:val="00986789"/>
    <w:rsid w:val="00991B76"/>
    <w:rsid w:val="009B7FB7"/>
    <w:rsid w:val="009C35AC"/>
    <w:rsid w:val="009C3D59"/>
    <w:rsid w:val="009D7316"/>
    <w:rsid w:val="009F7D99"/>
    <w:rsid w:val="00A01992"/>
    <w:rsid w:val="00A0737E"/>
    <w:rsid w:val="00A23386"/>
    <w:rsid w:val="00A3347B"/>
    <w:rsid w:val="00A50D0B"/>
    <w:rsid w:val="00A5701D"/>
    <w:rsid w:val="00A709C5"/>
    <w:rsid w:val="00A7552E"/>
    <w:rsid w:val="00A84561"/>
    <w:rsid w:val="00A875A0"/>
    <w:rsid w:val="00AA22C0"/>
    <w:rsid w:val="00AE692A"/>
    <w:rsid w:val="00AF0F3A"/>
    <w:rsid w:val="00AF1808"/>
    <w:rsid w:val="00AF4CCA"/>
    <w:rsid w:val="00AF545D"/>
    <w:rsid w:val="00B1321C"/>
    <w:rsid w:val="00B2729D"/>
    <w:rsid w:val="00B40265"/>
    <w:rsid w:val="00B545CA"/>
    <w:rsid w:val="00B6322A"/>
    <w:rsid w:val="00B73DEC"/>
    <w:rsid w:val="00B76592"/>
    <w:rsid w:val="00B7741E"/>
    <w:rsid w:val="00B87310"/>
    <w:rsid w:val="00B87B06"/>
    <w:rsid w:val="00B96338"/>
    <w:rsid w:val="00BA22DB"/>
    <w:rsid w:val="00BA23B9"/>
    <w:rsid w:val="00BA3DCB"/>
    <w:rsid w:val="00BD0273"/>
    <w:rsid w:val="00BD62B7"/>
    <w:rsid w:val="00BF6DD0"/>
    <w:rsid w:val="00C11629"/>
    <w:rsid w:val="00C165A6"/>
    <w:rsid w:val="00C3246B"/>
    <w:rsid w:val="00C36C1E"/>
    <w:rsid w:val="00C44744"/>
    <w:rsid w:val="00C56EAA"/>
    <w:rsid w:val="00C64F73"/>
    <w:rsid w:val="00C67CBD"/>
    <w:rsid w:val="00C82455"/>
    <w:rsid w:val="00C82C48"/>
    <w:rsid w:val="00CA321C"/>
    <w:rsid w:val="00CB1968"/>
    <w:rsid w:val="00CB58B1"/>
    <w:rsid w:val="00CD1B12"/>
    <w:rsid w:val="00CD7988"/>
    <w:rsid w:val="00CE01E0"/>
    <w:rsid w:val="00CE1613"/>
    <w:rsid w:val="00CF1B61"/>
    <w:rsid w:val="00D10C1C"/>
    <w:rsid w:val="00D22A98"/>
    <w:rsid w:val="00D26B01"/>
    <w:rsid w:val="00D37840"/>
    <w:rsid w:val="00D5648F"/>
    <w:rsid w:val="00D73AAF"/>
    <w:rsid w:val="00D75E84"/>
    <w:rsid w:val="00D94415"/>
    <w:rsid w:val="00D946F5"/>
    <w:rsid w:val="00DB16EE"/>
    <w:rsid w:val="00DB57EE"/>
    <w:rsid w:val="00DD60A5"/>
    <w:rsid w:val="00DE72C3"/>
    <w:rsid w:val="00DE7753"/>
    <w:rsid w:val="00E00E73"/>
    <w:rsid w:val="00E15242"/>
    <w:rsid w:val="00E344A6"/>
    <w:rsid w:val="00E52849"/>
    <w:rsid w:val="00E60704"/>
    <w:rsid w:val="00E72E5E"/>
    <w:rsid w:val="00E73EC7"/>
    <w:rsid w:val="00EA578C"/>
    <w:rsid w:val="00EA6FD8"/>
    <w:rsid w:val="00EB1736"/>
    <w:rsid w:val="00EB5B6B"/>
    <w:rsid w:val="00EC01A2"/>
    <w:rsid w:val="00ED7E2E"/>
    <w:rsid w:val="00EE43E8"/>
    <w:rsid w:val="00F00A9C"/>
    <w:rsid w:val="00F048C1"/>
    <w:rsid w:val="00F11ACA"/>
    <w:rsid w:val="00F52CE9"/>
    <w:rsid w:val="00F545DE"/>
    <w:rsid w:val="00F60CE9"/>
    <w:rsid w:val="00F800A9"/>
    <w:rsid w:val="00F81853"/>
    <w:rsid w:val="00F86031"/>
    <w:rsid w:val="00F90B9D"/>
    <w:rsid w:val="00FA7210"/>
    <w:rsid w:val="00FB448D"/>
    <w:rsid w:val="00FB54FB"/>
    <w:rsid w:val="00FB5F69"/>
    <w:rsid w:val="00FC433B"/>
    <w:rsid w:val="00FC5A6D"/>
    <w:rsid w:val="00FC788C"/>
    <w:rsid w:val="00FE2799"/>
    <w:rsid w:val="00FF1F7C"/>
    <w:rsid w:val="00FF4CD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5B6507"/>
    <w:pPr>
      <w:spacing w:after="200" w:line="276" w:lineRule="auto"/>
    </w:pPr>
    <w:rPr>
      <w:rFonts w:ascii="Calibri" w:hAnsi="Calibri"/>
      <w:sz w:val="22"/>
      <w:szCs w:val="22"/>
    </w:rPr>
  </w:style>
  <w:style w:type="paragraph" w:styleId="Nagwek1">
    <w:name w:val="heading 1"/>
    <w:basedOn w:val="Normalny"/>
    <w:next w:val="Normalny"/>
    <w:qFormat/>
    <w:rsid w:val="005B6507"/>
    <w:pPr>
      <w:keepNext/>
      <w:spacing w:after="0" w:line="240" w:lineRule="auto"/>
      <w:outlineLvl w:val="0"/>
    </w:pPr>
    <w:rPr>
      <w:rFonts w:ascii="Arial" w:hAnsi="Arial" w:cs="Arial"/>
      <w:b/>
      <w:bCs/>
      <w:sz w:val="24"/>
      <w:szCs w:val="26"/>
    </w:rPr>
  </w:style>
  <w:style w:type="paragraph" w:styleId="Nagwek2">
    <w:name w:val="heading 2"/>
    <w:basedOn w:val="Normalny"/>
    <w:next w:val="Normalny"/>
    <w:qFormat/>
    <w:rsid w:val="005B6507"/>
    <w:pPr>
      <w:keepNext/>
      <w:tabs>
        <w:tab w:val="right" w:leader="dot" w:pos="8505"/>
      </w:tabs>
      <w:spacing w:line="360" w:lineRule="auto"/>
      <w:ind w:left="360"/>
      <w:outlineLvl w:val="1"/>
    </w:pPr>
    <w:rPr>
      <w:b/>
      <w:bCs/>
    </w:rPr>
  </w:style>
  <w:style w:type="paragraph" w:styleId="Nagwek3">
    <w:name w:val="heading 3"/>
    <w:basedOn w:val="Normalny"/>
    <w:next w:val="Normalny"/>
    <w:link w:val="Nagwek3Znak"/>
    <w:uiPriority w:val="9"/>
    <w:qFormat/>
    <w:rsid w:val="00E60704"/>
    <w:pPr>
      <w:keepNext/>
      <w:tabs>
        <w:tab w:val="num" w:pos="709"/>
      </w:tabs>
      <w:spacing w:before="240" w:after="60" w:line="240" w:lineRule="auto"/>
      <w:ind w:left="709" w:hanging="709"/>
      <w:outlineLvl w:val="2"/>
    </w:pPr>
    <w:rPr>
      <w:rFonts w:ascii="Arial" w:hAnsi="Arial" w:cs="Arial"/>
      <w:b/>
      <w:bCs/>
      <w:szCs w:val="26"/>
      <w:lang w:val="de-DE" w:eastAsia="en-US"/>
    </w:rPr>
  </w:style>
  <w:style w:type="paragraph" w:styleId="Nagwek4">
    <w:name w:val="heading 4"/>
    <w:basedOn w:val="Normalny"/>
    <w:next w:val="Normalny"/>
    <w:link w:val="Nagwek4Znak"/>
    <w:qFormat/>
    <w:rsid w:val="00E60704"/>
    <w:pPr>
      <w:keepNext/>
      <w:tabs>
        <w:tab w:val="num" w:pos="864"/>
      </w:tabs>
      <w:spacing w:before="240" w:after="60" w:line="240" w:lineRule="auto"/>
      <w:ind w:left="864" w:hanging="864"/>
      <w:outlineLvl w:val="3"/>
    </w:pPr>
    <w:rPr>
      <w:rFonts w:ascii="Arial" w:hAnsi="Arial" w:cs="Arial"/>
      <w:bCs/>
      <w:szCs w:val="28"/>
      <w:lang w:val="de-DE" w:eastAsia="en-US"/>
    </w:rPr>
  </w:style>
  <w:style w:type="paragraph" w:styleId="Nagwek5">
    <w:name w:val="heading 5"/>
    <w:basedOn w:val="Normalny"/>
    <w:next w:val="Normalny"/>
    <w:link w:val="Nagwek5Znak"/>
    <w:qFormat/>
    <w:rsid w:val="00E60704"/>
    <w:pPr>
      <w:tabs>
        <w:tab w:val="num" w:pos="1008"/>
      </w:tabs>
      <w:spacing w:before="240" w:after="60" w:line="240" w:lineRule="auto"/>
      <w:ind w:left="1008" w:hanging="1008"/>
      <w:outlineLvl w:val="4"/>
    </w:pPr>
    <w:rPr>
      <w:rFonts w:ascii="Arial" w:hAnsi="Arial" w:cs="Arial"/>
      <w:bCs/>
      <w:iCs/>
      <w:szCs w:val="26"/>
      <w:lang w:val="de-DE" w:eastAsia="en-US"/>
    </w:rPr>
  </w:style>
  <w:style w:type="paragraph" w:styleId="Nagwek6">
    <w:name w:val="heading 6"/>
    <w:basedOn w:val="Normalny"/>
    <w:next w:val="Normalny"/>
    <w:link w:val="Nagwek6Znak"/>
    <w:qFormat/>
    <w:rsid w:val="00E60704"/>
    <w:pPr>
      <w:tabs>
        <w:tab w:val="num" w:pos="1152"/>
      </w:tabs>
      <w:spacing w:before="240" w:after="60" w:line="240" w:lineRule="auto"/>
      <w:ind w:left="1152" w:hanging="1152"/>
      <w:outlineLvl w:val="5"/>
    </w:pPr>
    <w:rPr>
      <w:rFonts w:ascii="Arial" w:hAnsi="Arial" w:cs="Arial"/>
      <w:bCs/>
      <w:lang w:val="de-DE" w:eastAsia="en-US"/>
    </w:rPr>
  </w:style>
  <w:style w:type="paragraph" w:styleId="Nagwek7">
    <w:name w:val="heading 7"/>
    <w:basedOn w:val="Normalny"/>
    <w:next w:val="Normalny"/>
    <w:link w:val="Nagwek7Znak"/>
    <w:qFormat/>
    <w:rsid w:val="00E60704"/>
    <w:pPr>
      <w:tabs>
        <w:tab w:val="num" w:pos="1296"/>
      </w:tabs>
      <w:spacing w:before="240" w:after="60" w:line="240" w:lineRule="auto"/>
      <w:ind w:left="1296" w:hanging="1296"/>
      <w:outlineLvl w:val="6"/>
    </w:pPr>
    <w:rPr>
      <w:rFonts w:ascii="Arial" w:hAnsi="Arial" w:cs="Arial"/>
      <w:szCs w:val="24"/>
      <w:lang w:val="de-DE" w:eastAsia="en-US"/>
    </w:rPr>
  </w:style>
  <w:style w:type="paragraph" w:styleId="Nagwek8">
    <w:name w:val="heading 8"/>
    <w:basedOn w:val="Normalny"/>
    <w:next w:val="Normalny"/>
    <w:link w:val="Nagwek8Znak"/>
    <w:qFormat/>
    <w:rsid w:val="00E60704"/>
    <w:pPr>
      <w:tabs>
        <w:tab w:val="num" w:pos="1440"/>
      </w:tabs>
      <w:spacing w:before="240" w:after="60" w:line="240" w:lineRule="auto"/>
      <w:ind w:left="1440" w:hanging="1440"/>
      <w:outlineLvl w:val="7"/>
    </w:pPr>
    <w:rPr>
      <w:rFonts w:ascii="Arial" w:hAnsi="Arial" w:cs="Arial"/>
      <w:iCs/>
      <w:szCs w:val="24"/>
      <w:lang w:val="de-DE" w:eastAsia="en-US"/>
    </w:rPr>
  </w:style>
  <w:style w:type="paragraph" w:styleId="Nagwek9">
    <w:name w:val="heading 9"/>
    <w:basedOn w:val="Normalny"/>
    <w:next w:val="Normalny"/>
    <w:link w:val="Nagwek9Znak"/>
    <w:qFormat/>
    <w:rsid w:val="00E60704"/>
    <w:pPr>
      <w:tabs>
        <w:tab w:val="num" w:pos="1584"/>
      </w:tabs>
      <w:spacing w:before="240" w:after="60" w:line="240" w:lineRule="auto"/>
      <w:ind w:left="1584" w:hanging="1584"/>
      <w:outlineLvl w:val="8"/>
    </w:pPr>
    <w:rPr>
      <w:rFonts w:ascii="Arial" w:hAnsi="Arial" w:cs="Arial"/>
      <w:lang w:val="de-DE"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unhideWhenUsed/>
    <w:rsid w:val="005B6507"/>
    <w:pPr>
      <w:tabs>
        <w:tab w:val="center" w:pos="4536"/>
        <w:tab w:val="right" w:pos="9072"/>
      </w:tabs>
    </w:pPr>
  </w:style>
  <w:style w:type="character" w:customStyle="1" w:styleId="ZnakZnak4">
    <w:name w:val="Znak Znak4"/>
    <w:basedOn w:val="Domylnaczcionkaakapitu"/>
    <w:rsid w:val="005B6507"/>
    <w:rPr>
      <w:rFonts w:ascii="Calibri" w:hAnsi="Calibri"/>
      <w:sz w:val="22"/>
      <w:szCs w:val="22"/>
      <w:lang w:val="pl-PL" w:eastAsia="pl-PL" w:bidi="ar-SA"/>
    </w:rPr>
  </w:style>
  <w:style w:type="paragraph" w:styleId="Stopka">
    <w:name w:val="footer"/>
    <w:basedOn w:val="Normalny"/>
    <w:link w:val="StopkaZnak"/>
    <w:unhideWhenUsed/>
    <w:rsid w:val="005B6507"/>
    <w:pPr>
      <w:tabs>
        <w:tab w:val="center" w:pos="4536"/>
        <w:tab w:val="right" w:pos="9072"/>
      </w:tabs>
    </w:pPr>
  </w:style>
  <w:style w:type="character" w:customStyle="1" w:styleId="ZnakZnak3">
    <w:name w:val="Znak Znak3"/>
    <w:basedOn w:val="Domylnaczcionkaakapitu"/>
    <w:rsid w:val="005B6507"/>
    <w:rPr>
      <w:rFonts w:ascii="Calibri" w:hAnsi="Calibri"/>
      <w:sz w:val="22"/>
      <w:szCs w:val="22"/>
      <w:lang w:val="pl-PL" w:eastAsia="pl-PL" w:bidi="ar-SA"/>
    </w:rPr>
  </w:style>
  <w:style w:type="character" w:styleId="Pogrubienie">
    <w:name w:val="Strong"/>
    <w:basedOn w:val="Domylnaczcionkaakapitu"/>
    <w:qFormat/>
    <w:rsid w:val="005B6507"/>
    <w:rPr>
      <w:b/>
      <w:bCs/>
    </w:rPr>
  </w:style>
  <w:style w:type="paragraph" w:styleId="Tekstpodstawowywcity">
    <w:name w:val="Body Text Indent"/>
    <w:basedOn w:val="Normalny"/>
    <w:rsid w:val="005B6507"/>
    <w:pPr>
      <w:widowControl w:val="0"/>
      <w:suppressAutoHyphens/>
      <w:spacing w:after="0" w:line="360" w:lineRule="auto"/>
      <w:ind w:left="720"/>
      <w:jc w:val="both"/>
    </w:pPr>
    <w:rPr>
      <w:rFonts w:ascii="Times New Roman" w:hAnsi="Times New Roman"/>
      <w:b/>
      <w:sz w:val="24"/>
      <w:szCs w:val="24"/>
    </w:rPr>
  </w:style>
  <w:style w:type="paragraph" w:styleId="Tekstpodstawowy">
    <w:name w:val="Body Text"/>
    <w:basedOn w:val="Normalny"/>
    <w:rsid w:val="005B6507"/>
    <w:pPr>
      <w:widowControl w:val="0"/>
      <w:suppressAutoHyphens/>
      <w:spacing w:after="0" w:line="360" w:lineRule="auto"/>
      <w:jc w:val="both"/>
    </w:pPr>
    <w:rPr>
      <w:rFonts w:ascii="Times New Roman" w:hAnsi="Times New Roman"/>
      <w:sz w:val="24"/>
      <w:szCs w:val="24"/>
    </w:rPr>
  </w:style>
  <w:style w:type="character" w:styleId="Hipercze">
    <w:name w:val="Hyperlink"/>
    <w:basedOn w:val="Domylnaczcionkaakapitu"/>
    <w:rsid w:val="005B6507"/>
    <w:rPr>
      <w:color w:val="0000FF"/>
      <w:u w:val="single"/>
    </w:rPr>
  </w:style>
  <w:style w:type="paragraph" w:styleId="Tekstpodstawowywcity2">
    <w:name w:val="Body Text Indent 2"/>
    <w:basedOn w:val="Normalny"/>
    <w:rsid w:val="005B6507"/>
    <w:pPr>
      <w:tabs>
        <w:tab w:val="right" w:leader="dot" w:pos="8505"/>
      </w:tabs>
      <w:spacing w:line="360" w:lineRule="auto"/>
      <w:ind w:left="360"/>
    </w:pPr>
  </w:style>
  <w:style w:type="character" w:styleId="UyteHipercze">
    <w:name w:val="FollowedHyperlink"/>
    <w:basedOn w:val="Domylnaczcionkaakapitu"/>
    <w:rsid w:val="005B6507"/>
    <w:rPr>
      <w:color w:val="800080"/>
      <w:u w:val="single"/>
    </w:rPr>
  </w:style>
  <w:style w:type="paragraph" w:styleId="Tekstpodstawowywcity3">
    <w:name w:val="Body Text Indent 3"/>
    <w:basedOn w:val="Normalny"/>
    <w:rsid w:val="005B6507"/>
    <w:pPr>
      <w:widowControl w:val="0"/>
      <w:suppressAutoHyphens/>
      <w:spacing w:after="0" w:line="360" w:lineRule="auto"/>
      <w:ind w:left="540"/>
      <w:jc w:val="both"/>
    </w:pPr>
    <w:rPr>
      <w:rFonts w:ascii="Times New Roman" w:hAnsi="Times New Roman"/>
      <w:sz w:val="24"/>
      <w:szCs w:val="24"/>
    </w:rPr>
  </w:style>
  <w:style w:type="paragraph" w:styleId="Tekstpodstawowy3">
    <w:name w:val="Body Text 3"/>
    <w:basedOn w:val="Normalny"/>
    <w:link w:val="Tekstpodstawowy3Znak"/>
    <w:uiPriority w:val="99"/>
    <w:unhideWhenUsed/>
    <w:rsid w:val="00392E36"/>
    <w:pPr>
      <w:spacing w:after="120"/>
    </w:pPr>
    <w:rPr>
      <w:sz w:val="16"/>
      <w:szCs w:val="16"/>
    </w:rPr>
  </w:style>
  <w:style w:type="character" w:customStyle="1" w:styleId="Tekstpodstawowy3Znak">
    <w:name w:val="Tekst podstawowy 3 Znak"/>
    <w:basedOn w:val="Domylnaczcionkaakapitu"/>
    <w:link w:val="Tekstpodstawowy3"/>
    <w:uiPriority w:val="99"/>
    <w:rsid w:val="00392E36"/>
    <w:rPr>
      <w:rFonts w:ascii="Calibri" w:hAnsi="Calibri"/>
      <w:sz w:val="16"/>
      <w:szCs w:val="16"/>
    </w:rPr>
  </w:style>
  <w:style w:type="character" w:customStyle="1" w:styleId="Nagwek3Znak">
    <w:name w:val="Nagłówek 3 Znak"/>
    <w:basedOn w:val="Domylnaczcionkaakapitu"/>
    <w:link w:val="Nagwek3"/>
    <w:uiPriority w:val="9"/>
    <w:rsid w:val="00E60704"/>
    <w:rPr>
      <w:rFonts w:ascii="Arial" w:hAnsi="Arial" w:cs="Arial"/>
      <w:b/>
      <w:bCs/>
      <w:sz w:val="22"/>
      <w:szCs w:val="26"/>
      <w:lang w:val="de-DE" w:eastAsia="en-US"/>
    </w:rPr>
  </w:style>
  <w:style w:type="character" w:customStyle="1" w:styleId="Nagwek4Znak">
    <w:name w:val="Nagłówek 4 Znak"/>
    <w:basedOn w:val="Domylnaczcionkaakapitu"/>
    <w:link w:val="Nagwek4"/>
    <w:rsid w:val="00E60704"/>
    <w:rPr>
      <w:rFonts w:ascii="Arial" w:hAnsi="Arial" w:cs="Arial"/>
      <w:bCs/>
      <w:sz w:val="22"/>
      <w:szCs w:val="28"/>
      <w:lang w:val="de-DE" w:eastAsia="en-US"/>
    </w:rPr>
  </w:style>
  <w:style w:type="character" w:customStyle="1" w:styleId="Nagwek5Znak">
    <w:name w:val="Nagłówek 5 Znak"/>
    <w:basedOn w:val="Domylnaczcionkaakapitu"/>
    <w:link w:val="Nagwek5"/>
    <w:rsid w:val="00E60704"/>
    <w:rPr>
      <w:rFonts w:ascii="Arial" w:hAnsi="Arial" w:cs="Arial"/>
      <w:bCs/>
      <w:iCs/>
      <w:sz w:val="22"/>
      <w:szCs w:val="26"/>
      <w:lang w:val="de-DE" w:eastAsia="en-US"/>
    </w:rPr>
  </w:style>
  <w:style w:type="character" w:customStyle="1" w:styleId="Nagwek6Znak">
    <w:name w:val="Nagłówek 6 Znak"/>
    <w:basedOn w:val="Domylnaczcionkaakapitu"/>
    <w:link w:val="Nagwek6"/>
    <w:rsid w:val="00E60704"/>
    <w:rPr>
      <w:rFonts w:ascii="Arial" w:hAnsi="Arial" w:cs="Arial"/>
      <w:bCs/>
      <w:sz w:val="22"/>
      <w:szCs w:val="22"/>
      <w:lang w:val="de-DE" w:eastAsia="en-US"/>
    </w:rPr>
  </w:style>
  <w:style w:type="character" w:customStyle="1" w:styleId="Nagwek7Znak">
    <w:name w:val="Nagłówek 7 Znak"/>
    <w:basedOn w:val="Domylnaczcionkaakapitu"/>
    <w:link w:val="Nagwek7"/>
    <w:rsid w:val="00E60704"/>
    <w:rPr>
      <w:rFonts w:ascii="Arial" w:hAnsi="Arial" w:cs="Arial"/>
      <w:sz w:val="22"/>
      <w:szCs w:val="24"/>
      <w:lang w:val="de-DE" w:eastAsia="en-US"/>
    </w:rPr>
  </w:style>
  <w:style w:type="character" w:customStyle="1" w:styleId="Nagwek8Znak">
    <w:name w:val="Nagłówek 8 Znak"/>
    <w:basedOn w:val="Domylnaczcionkaakapitu"/>
    <w:link w:val="Nagwek8"/>
    <w:rsid w:val="00E60704"/>
    <w:rPr>
      <w:rFonts w:ascii="Arial" w:hAnsi="Arial" w:cs="Arial"/>
      <w:iCs/>
      <w:sz w:val="22"/>
      <w:szCs w:val="24"/>
      <w:lang w:val="de-DE" w:eastAsia="en-US"/>
    </w:rPr>
  </w:style>
  <w:style w:type="character" w:customStyle="1" w:styleId="Nagwek9Znak">
    <w:name w:val="Nagłówek 9 Znak"/>
    <w:basedOn w:val="Domylnaczcionkaakapitu"/>
    <w:link w:val="Nagwek9"/>
    <w:rsid w:val="00E60704"/>
    <w:rPr>
      <w:rFonts w:ascii="Arial" w:hAnsi="Arial" w:cs="Arial"/>
      <w:sz w:val="22"/>
      <w:szCs w:val="22"/>
      <w:lang w:val="de-DE" w:eastAsia="en-US"/>
    </w:rPr>
  </w:style>
  <w:style w:type="paragraph" w:styleId="Akapitzlist">
    <w:name w:val="List Paragraph"/>
    <w:basedOn w:val="Normalny"/>
    <w:uiPriority w:val="34"/>
    <w:qFormat/>
    <w:rsid w:val="00B73DEC"/>
    <w:pPr>
      <w:ind w:left="708"/>
    </w:pPr>
  </w:style>
  <w:style w:type="paragraph" w:customStyle="1" w:styleId="Default">
    <w:name w:val="Default"/>
    <w:rsid w:val="00CE01E0"/>
    <w:pPr>
      <w:autoSpaceDE w:val="0"/>
      <w:autoSpaceDN w:val="0"/>
      <w:adjustRightInd w:val="0"/>
    </w:pPr>
    <w:rPr>
      <w:color w:val="000000"/>
      <w:sz w:val="24"/>
      <w:szCs w:val="24"/>
    </w:rPr>
  </w:style>
  <w:style w:type="paragraph" w:styleId="NormalnyWeb">
    <w:name w:val="Normal (Web)"/>
    <w:basedOn w:val="Normalny"/>
    <w:uiPriority w:val="99"/>
    <w:unhideWhenUsed/>
    <w:rsid w:val="000A7107"/>
    <w:pPr>
      <w:spacing w:before="100" w:beforeAutospacing="1" w:after="100" w:afterAutospacing="1" w:line="240" w:lineRule="auto"/>
    </w:pPr>
    <w:rPr>
      <w:rFonts w:ascii="Times New Roman" w:hAnsi="Times New Roman"/>
      <w:sz w:val="24"/>
      <w:szCs w:val="24"/>
    </w:rPr>
  </w:style>
  <w:style w:type="paragraph" w:styleId="Tekstpodstawowy2">
    <w:name w:val="Body Text 2"/>
    <w:basedOn w:val="Normalny"/>
    <w:link w:val="Tekstpodstawowy2Znak"/>
    <w:rsid w:val="00D37840"/>
    <w:pPr>
      <w:spacing w:after="120" w:line="480" w:lineRule="auto"/>
    </w:pPr>
  </w:style>
  <w:style w:type="character" w:customStyle="1" w:styleId="Tekstpodstawowy2Znak">
    <w:name w:val="Tekst podstawowy 2 Znak"/>
    <w:basedOn w:val="Domylnaczcionkaakapitu"/>
    <w:link w:val="Tekstpodstawowy2"/>
    <w:rsid w:val="00D37840"/>
    <w:rPr>
      <w:rFonts w:ascii="Calibri" w:hAnsi="Calibri"/>
      <w:sz w:val="22"/>
      <w:szCs w:val="22"/>
    </w:rPr>
  </w:style>
  <w:style w:type="paragraph" w:styleId="Tytu">
    <w:name w:val="Title"/>
    <w:basedOn w:val="Normalny"/>
    <w:link w:val="TytuZnak"/>
    <w:qFormat/>
    <w:rsid w:val="00D37840"/>
    <w:pPr>
      <w:spacing w:before="240" w:after="60" w:line="240" w:lineRule="auto"/>
      <w:jc w:val="center"/>
      <w:outlineLvl w:val="0"/>
    </w:pPr>
    <w:rPr>
      <w:rFonts w:ascii="Times New Roman" w:hAnsi="Times New Roman"/>
      <w:b/>
      <w:bCs/>
      <w:i/>
      <w:iCs/>
      <w:strike/>
      <w:kern w:val="28"/>
      <w:sz w:val="32"/>
      <w:szCs w:val="32"/>
    </w:rPr>
  </w:style>
  <w:style w:type="character" w:customStyle="1" w:styleId="TytuZnak">
    <w:name w:val="Tytuł Znak"/>
    <w:basedOn w:val="Domylnaczcionkaakapitu"/>
    <w:link w:val="Tytu"/>
    <w:rsid w:val="00D37840"/>
    <w:rPr>
      <w:b/>
      <w:bCs/>
      <w:i/>
      <w:iCs/>
      <w:strike/>
      <w:kern w:val="28"/>
      <w:sz w:val="32"/>
      <w:szCs w:val="32"/>
    </w:rPr>
  </w:style>
  <w:style w:type="character" w:customStyle="1" w:styleId="StopkaZnak">
    <w:name w:val="Stopka Znak"/>
    <w:basedOn w:val="Domylnaczcionkaakapitu"/>
    <w:link w:val="Stopka"/>
    <w:rsid w:val="00D37840"/>
    <w:rPr>
      <w:rFonts w:ascii="Calibri" w:hAnsi="Calibri"/>
      <w:sz w:val="22"/>
      <w:szCs w:val="22"/>
    </w:rPr>
  </w:style>
  <w:style w:type="paragraph" w:styleId="Bezodstpw">
    <w:name w:val="No Spacing"/>
    <w:uiPriority w:val="1"/>
    <w:qFormat/>
    <w:rsid w:val="001523E1"/>
    <w:rPr>
      <w:rFonts w:ascii="Calibri" w:hAnsi="Calibri"/>
      <w:sz w:val="22"/>
      <w:szCs w:val="22"/>
    </w:rPr>
  </w:style>
  <w:style w:type="paragraph" w:styleId="Tekstblokowy">
    <w:name w:val="Block Text"/>
    <w:basedOn w:val="Normalny"/>
    <w:rsid w:val="00F90B9D"/>
    <w:pPr>
      <w:tabs>
        <w:tab w:val="left" w:pos="180"/>
      </w:tabs>
      <w:spacing w:after="0" w:line="240" w:lineRule="auto"/>
      <w:ind w:left="447" w:right="72"/>
      <w:jc w:val="both"/>
    </w:pPr>
    <w:rPr>
      <w:rFonts w:ascii="Times New Roman" w:hAnsi="Times New Roman"/>
      <w:b/>
      <w:bCs/>
      <w:sz w:val="32"/>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4818</Words>
  <Characters>28910</Characters>
  <Application>Microsoft Office Word</Application>
  <DocSecurity>0</DocSecurity>
  <Lines>240</Lines>
  <Paragraphs>67</Paragraphs>
  <ScaleCrop>false</ScaleCrop>
  <HeadingPairs>
    <vt:vector size="2" baseType="variant">
      <vt:variant>
        <vt:lpstr>Tytuł</vt:lpstr>
      </vt:variant>
      <vt:variant>
        <vt:i4>1</vt:i4>
      </vt:variant>
    </vt:vector>
  </HeadingPairs>
  <TitlesOfParts>
    <vt:vector size="1" baseType="lpstr">
      <vt:lpstr>Piechowice, dnia 10</vt:lpstr>
    </vt:vector>
  </TitlesOfParts>
  <Company>Urząd Miasta Piechowice</Company>
  <LinksUpToDate>false</LinksUpToDate>
  <CharactersWithSpaces>33661</CharactersWithSpaces>
  <SharedDoc>false</SharedDoc>
  <HLinks>
    <vt:vector size="18" baseType="variant">
      <vt:variant>
        <vt:i4>73</vt:i4>
      </vt:variant>
      <vt:variant>
        <vt:i4>9</vt:i4>
      </vt:variant>
      <vt:variant>
        <vt:i4>0</vt:i4>
      </vt:variant>
      <vt:variant>
        <vt:i4>5</vt:i4>
      </vt:variant>
      <vt:variant>
        <vt:lpwstr>http://www.piechowice.pl/</vt:lpwstr>
      </vt:variant>
      <vt:variant>
        <vt:lpwstr/>
      </vt:variant>
      <vt:variant>
        <vt:i4>3932170</vt:i4>
      </vt:variant>
      <vt:variant>
        <vt:i4>6</vt:i4>
      </vt:variant>
      <vt:variant>
        <vt:i4>0</vt:i4>
      </vt:variant>
      <vt:variant>
        <vt:i4>5</vt:i4>
      </vt:variant>
      <vt:variant>
        <vt:lpwstr>mailto:fundusze@piechowice.pl</vt:lpwstr>
      </vt:variant>
      <vt:variant>
        <vt:lpwstr/>
      </vt:variant>
      <vt:variant>
        <vt:i4>7536719</vt:i4>
      </vt:variant>
      <vt:variant>
        <vt:i4>3</vt:i4>
      </vt:variant>
      <vt:variant>
        <vt:i4>0</vt:i4>
      </vt:variant>
      <vt:variant>
        <vt:i4>5</vt:i4>
      </vt:variant>
      <vt:variant>
        <vt:lpwstr>mailto:kubus-piechowice@o2.pl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Piechowice, dnia 10</dc:title>
  <dc:subject/>
  <dc:creator>Marta</dc:creator>
  <cp:keywords/>
  <cp:lastModifiedBy>Oświata</cp:lastModifiedBy>
  <cp:revision>13</cp:revision>
  <cp:lastPrinted>2014-08-01T09:33:00Z</cp:lastPrinted>
  <dcterms:created xsi:type="dcterms:W3CDTF">2014-08-01T10:05:00Z</dcterms:created>
  <dcterms:modified xsi:type="dcterms:W3CDTF">2014-08-04T13:10:00Z</dcterms:modified>
</cp:coreProperties>
</file>